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cs="Calibri" w:cstheme="minorHAnsi"/>
          <w:b/>
          <w:bCs/>
          <w:sz w:val="28"/>
          <w:szCs w:val="28"/>
        </w:rPr>
      </w:pPr>
      <w:r>
        <w:rPr>
          <w:rFonts w:cs="Calibri" w:cstheme="minorHAnsi"/>
          <w:b/>
          <w:bCs/>
          <w:sz w:val="28"/>
          <w:szCs w:val="28"/>
        </w:rPr>
        <w:t xml:space="preserve">Protokoll Fachschaftsvertretungs- und Fachschaftsratssitzung </w:t>
      </w:r>
    </w:p>
    <w:p>
      <w:pPr>
        <w:pStyle w:val="Normal"/>
        <w:ind w:hanging="0"/>
        <w:rPr>
          <w:rFonts w:cs="Calibri" w:cstheme="minorHAnsi"/>
        </w:rPr>
      </w:pPr>
      <w:r>
        <w:rPr>
          <w:rFonts w:cs="Calibri" w:cstheme="minorHAnsi"/>
        </w:rPr>
        <w:t>Do. 21.05.2026, 18 Uhr c.t., Raum 3.006, Heinrich-von-Kleiststraße 22-28</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 xml:space="preserve">TOP 1: </w:t>
      </w:r>
      <w:r>
        <w:rPr>
          <w:rFonts w:cs="Calibri" w:cstheme="minorHAnsi"/>
          <w:bCs/>
        </w:rPr>
        <w:t>Genehmigung der Tagesordnung</w:t>
      </w:r>
      <w:r>
        <w:rPr>
          <w:rFonts w:cs="Calibri" w:cstheme="minorHAnsi"/>
          <w:b/>
          <w:bCs/>
        </w:rPr>
        <w:t xml:space="preserve"> </w:t>
      </w:r>
    </w:p>
    <w:p>
      <w:pPr>
        <w:pStyle w:val="Normal"/>
        <w:ind w:hanging="0"/>
        <w:rPr>
          <w:rFonts w:cs="Calibri" w:cstheme="minorHAnsi"/>
          <w:bCs/>
        </w:rPr>
      </w:pPr>
      <w:r>
        <w:rPr>
          <w:rFonts w:cs="Calibri" w:cstheme="minorHAnsi"/>
          <w:b/>
          <w:bCs/>
        </w:rPr>
        <w:t xml:space="preserve">TOP 2: </w:t>
      </w:r>
      <w:r>
        <w:rPr>
          <w:rFonts w:cs="Calibri" w:cstheme="minorHAnsi"/>
          <w:bCs/>
        </w:rPr>
        <w:t xml:space="preserve">Genehmigung der Protokolle </w:t>
      </w:r>
    </w:p>
    <w:p>
      <w:pPr>
        <w:pStyle w:val="Normal"/>
        <w:ind w:hanging="0"/>
        <w:rPr>
          <w:rFonts w:cs="Calibri" w:cstheme="minorHAnsi"/>
          <w:b/>
          <w:bCs/>
        </w:rPr>
      </w:pPr>
      <w:r>
        <w:rPr>
          <w:rFonts w:cs="Calibri" w:cstheme="minorHAnsi"/>
          <w:b/>
          <w:bCs/>
        </w:rPr>
        <w:t xml:space="preserve">TOP 3: </w:t>
      </w:r>
      <w:r>
        <w:rPr>
          <w:rFonts w:cs="Calibri" w:cstheme="minorHAnsi"/>
          <w:bCs/>
        </w:rPr>
        <w:t xml:space="preserve">Berichte und Mails </w:t>
      </w:r>
    </w:p>
    <w:p>
      <w:pPr>
        <w:pStyle w:val="Normal"/>
        <w:ind w:hanging="0"/>
        <w:rPr>
          <w:rFonts w:cs="Calibri" w:cstheme="minorHAnsi"/>
          <w:bCs/>
        </w:rPr>
      </w:pPr>
      <w:r>
        <w:rPr>
          <w:rFonts w:cs="Calibri" w:cstheme="minorHAnsi"/>
          <w:b/>
          <w:bCs/>
        </w:rPr>
        <w:t xml:space="preserve">TOP 4: </w:t>
      </w:r>
      <w:r>
        <w:rPr>
          <w:rFonts w:cs="Calibri" w:cstheme="minorHAnsi"/>
          <w:bCs/>
        </w:rPr>
        <w:t xml:space="preserve">Philo-Lounge </w:t>
      </w:r>
    </w:p>
    <w:p>
      <w:pPr>
        <w:pStyle w:val="Normal"/>
        <w:ind w:hanging="0"/>
        <w:rPr>
          <w:rFonts w:cs="Calibri" w:cstheme="minorHAnsi"/>
          <w:b/>
          <w:bCs/>
        </w:rPr>
      </w:pPr>
      <w:r>
        <w:rPr>
          <w:rFonts w:cs="Calibri" w:cstheme="minorHAnsi"/>
          <w:b/>
          <w:bCs/>
        </w:rPr>
        <w:t xml:space="preserve">TOP 5: </w:t>
      </w:r>
      <w:r>
        <w:rPr>
          <w:rFonts w:cs="Calibri" w:cstheme="minorHAnsi"/>
          <w:bCs/>
        </w:rPr>
        <w:t>Verschiedenes</w:t>
      </w:r>
      <w:r>
        <w:rPr>
          <w:rFonts w:cs="Calibri" w:cstheme="minorHAnsi"/>
          <w:b/>
          <w:bCs/>
        </w:rPr>
        <w:t xml:space="preserve"> </w:t>
      </w:r>
    </w:p>
    <w:p>
      <w:pPr>
        <w:pStyle w:val="Normal"/>
        <w:ind w:hanging="0"/>
        <w:rPr>
          <w:rFonts w:cs="Calibri" w:cstheme="minorHAnsi"/>
          <w:b/>
          <w:bCs/>
        </w:rPr>
      </w:pPr>
      <w:r>
        <w:rPr>
          <w:rFonts w:cs="Calibri" w:cstheme="minorHAnsi"/>
          <w:b/>
          <w:bCs/>
        </w:rPr>
        <w:t xml:space="preserve">TOP 6: </w:t>
      </w:r>
      <w:r>
        <w:rPr>
          <w:rFonts w:cs="Calibri" w:cstheme="minorHAnsi"/>
          <w:bCs/>
        </w:rPr>
        <w:t>FS-Aufgaben</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Sitzungsbeginn</w:t>
      </w:r>
      <w:r>
        <w:rPr>
          <w:rFonts w:cs="Calibri" w:cstheme="minorHAnsi"/>
        </w:rPr>
        <w:t>: 18:20</w:t>
      </w:r>
    </w:p>
    <w:p>
      <w:pPr>
        <w:pStyle w:val="Normal"/>
        <w:ind w:hanging="0"/>
        <w:rPr>
          <w:rFonts w:cs="Calibri" w:cstheme="minorHAnsi"/>
        </w:rPr>
      </w:pPr>
      <w:r>
        <w:rPr>
          <w:rFonts w:cs="Calibri" w:cstheme="minorHAnsi"/>
          <w:b/>
          <w:bCs/>
        </w:rPr>
        <w:t>Sitzungsende</w:t>
      </w:r>
      <w:r>
        <w:rPr>
          <w:rFonts w:cs="Calibri" w:cstheme="minorHAnsi"/>
        </w:rPr>
        <w:t>: 19:23</w:t>
      </w:r>
    </w:p>
    <w:p>
      <w:pPr>
        <w:pStyle w:val="Normal"/>
        <w:ind w:hanging="0"/>
        <w:rPr>
          <w:rFonts w:cs="Calibri" w:cstheme="minorHAnsi"/>
        </w:rPr>
      </w:pPr>
      <w:r>
        <w:rPr>
          <w:rFonts w:cs="Calibri" w:cstheme="minorHAnsi"/>
          <w:b/>
          <w:bCs/>
        </w:rPr>
        <w:t>Anwesend</w:t>
      </w:r>
      <w:r>
        <w:rPr>
          <w:rFonts w:cs="Calibri" w:cstheme="minorHAnsi"/>
        </w:rPr>
        <w:t>: Timo Selting, Dalon „Loni“ Axhimusa, Aileen Lancaster, Niels Hänsch, Jana Bremermann, Lennart Neuweger, Elea Reinke, Timon Wade Meißner</w:t>
      </w:r>
    </w:p>
    <w:p>
      <w:pPr>
        <w:pStyle w:val="Normal"/>
        <w:ind w:hanging="0"/>
        <w:rPr>
          <w:rFonts w:cs="Calibri" w:cstheme="minorHAnsi"/>
        </w:rPr>
      </w:pPr>
      <w:r>
        <w:rPr>
          <w:rFonts w:cs="Calibri" w:cstheme="minorHAnsi"/>
          <w:b/>
          <w:bCs/>
        </w:rPr>
        <w:t>Sitzungsleitung</w:t>
      </w:r>
      <w:r>
        <w:rPr>
          <w:rFonts w:cs="Calibri" w:cstheme="minorHAnsi"/>
        </w:rPr>
        <w:t>: Jana Bremermann</w:t>
      </w:r>
    </w:p>
    <w:p>
      <w:pPr>
        <w:pStyle w:val="Normal"/>
        <w:ind w:hanging="0"/>
        <w:rPr>
          <w:rFonts w:cs="Calibri" w:cstheme="minorHAnsi"/>
        </w:rPr>
      </w:pPr>
      <w:r>
        <w:rPr>
          <w:rFonts w:cs="Calibri" w:cstheme="minorHAnsi"/>
          <w:b/>
          <w:bCs/>
        </w:rPr>
        <w:t>Protokoll</w:t>
      </w:r>
      <w:r>
        <w:rPr>
          <w:rFonts w:cs="Calibri" w:cstheme="minorHAnsi"/>
        </w:rPr>
        <w:t>: Niels Hänsch</w:t>
      </w:r>
    </w:p>
    <w:p>
      <w:pPr>
        <w:pStyle w:val="Normal"/>
        <w:rPr/>
      </w:pPr>
      <w:r>
        <w:rPr/>
      </w:r>
    </w:p>
    <w:p>
      <w:pPr>
        <w:pStyle w:val="Normal"/>
        <w:ind w:hanging="0"/>
        <w:rPr>
          <w:rFonts w:cs="Calibri" w:cstheme="minorHAnsi"/>
          <w:b/>
          <w:bCs/>
        </w:rPr>
      </w:pPr>
      <w:r>
        <w:rPr>
          <w:rFonts w:cs="Calibri" w:cstheme="minorHAnsi"/>
          <w:b/>
          <w:bCs/>
        </w:rPr>
        <w:t xml:space="preserve">TOP 1: </w:t>
      </w:r>
      <w:r>
        <w:rPr>
          <w:rFonts w:cs="Calibri" w:cstheme="minorHAnsi"/>
          <w:bCs/>
        </w:rPr>
        <w:t>Genehmigung der Tagesordnung</w:t>
      </w:r>
      <w:r>
        <w:rPr>
          <w:rFonts w:cs="Calibri" w:cstheme="minorHAnsi"/>
          <w:b/>
          <w:bCs/>
        </w:rPr>
        <w:t xml:space="preserve"> </w:t>
      </w:r>
    </w:p>
    <w:p>
      <w:pPr>
        <w:pStyle w:val="Normal"/>
        <w:ind w:hanging="0"/>
        <w:rPr>
          <w:rFonts w:cs="Calibri" w:cstheme="minorHAnsi"/>
          <w:bCs/>
        </w:rPr>
      </w:pPr>
      <w:r>
        <w:rPr>
          <w:rFonts w:cs="Calibri" w:cstheme="minorHAnsi"/>
          <w:bCs/>
        </w:rPr>
        <w:t>Tagesordnung genehmigt.</w:t>
      </w:r>
    </w:p>
    <w:p>
      <w:pPr>
        <w:pStyle w:val="Normal"/>
        <w:ind w:hanging="0"/>
        <w:rPr>
          <w:rFonts w:cs="Calibri" w:cstheme="minorHAnsi"/>
          <w:b/>
          <w:bCs/>
        </w:rPr>
      </w:pPr>
      <w:r>
        <w:rPr>
          <w:rFonts w:cs="Calibri" w:cstheme="minorHAnsi"/>
          <w:b/>
          <w:bCs/>
        </w:rPr>
      </w:r>
    </w:p>
    <w:p>
      <w:pPr>
        <w:pStyle w:val="Normal"/>
        <w:ind w:hanging="0"/>
        <w:rPr>
          <w:rFonts w:cs="Calibri" w:cstheme="minorHAnsi"/>
          <w:bCs/>
        </w:rPr>
      </w:pPr>
      <w:r>
        <w:rPr>
          <w:rFonts w:cs="Calibri" w:cstheme="minorHAnsi"/>
          <w:b/>
          <w:bCs/>
        </w:rPr>
        <w:t xml:space="preserve">TOP 2: </w:t>
      </w:r>
      <w:r>
        <w:rPr>
          <w:rFonts w:cs="Calibri" w:cstheme="minorHAnsi"/>
          <w:bCs/>
        </w:rPr>
        <w:t xml:space="preserve">Genehmigung der Protokolle </w:t>
      </w:r>
    </w:p>
    <w:p>
      <w:pPr>
        <w:pStyle w:val="Normal"/>
        <w:ind w:hanging="0"/>
        <w:rPr>
          <w:rFonts w:cs="Calibri" w:cstheme="minorHAnsi"/>
          <w:bCs/>
        </w:rPr>
      </w:pPr>
      <w:r>
        <w:rPr>
          <w:rFonts w:cs="Calibri" w:cstheme="minorHAnsi"/>
          <w:bCs/>
        </w:rPr>
        <w:t>Protokoll vom 12.3. und 23.04. genehmigt.</w:t>
      </w:r>
    </w:p>
    <w:p>
      <w:pPr>
        <w:pStyle w:val="Normal"/>
        <w:ind w:hanging="0"/>
        <w:rPr>
          <w:rFonts w:cs="Calibri" w:cstheme="minorHAnsi"/>
          <w:bCs/>
        </w:rPr>
      </w:pPr>
      <w:r>
        <w:rPr>
          <w:rFonts w:cs="Calibri" w:cstheme="minorHAnsi"/>
          <w:bCs/>
        </w:rPr>
      </w:r>
    </w:p>
    <w:p>
      <w:pPr>
        <w:pStyle w:val="Normal"/>
        <w:ind w:hanging="0"/>
        <w:rPr>
          <w:rFonts w:cs="Calibri" w:cstheme="minorHAnsi"/>
          <w:bCs/>
          <w:lang w:val="en-US"/>
        </w:rPr>
      </w:pPr>
      <w:r>
        <w:rPr>
          <w:rFonts w:cs="Calibri" w:cstheme="minorHAnsi"/>
          <w:b/>
          <w:bCs/>
          <w:lang w:val="en-US"/>
        </w:rPr>
        <w:t xml:space="preserve">TOP 3: </w:t>
      </w:r>
      <w:r>
        <w:rPr>
          <w:rFonts w:cs="Calibri" w:cstheme="minorHAnsi"/>
          <w:bCs/>
          <w:lang w:val="en-US"/>
        </w:rPr>
        <w:t xml:space="preserve">Berichte und Mails </w:t>
      </w:r>
    </w:p>
    <w:p>
      <w:pPr>
        <w:pStyle w:val="Normal"/>
        <w:ind w:hanging="0"/>
        <w:rPr>
          <w:rFonts w:cs="Calibri" w:cstheme="minorHAnsi"/>
          <w:bCs/>
        </w:rPr>
      </w:pPr>
      <w:r>
        <w:rPr>
          <w:rFonts w:cs="Calibri" w:cstheme="minorHAnsi"/>
          <w:b/>
        </w:rPr>
        <w:t>Loni</w:t>
      </w:r>
      <w:r>
        <w:rPr>
          <w:rFonts w:cs="Calibri" w:cstheme="minorHAnsi"/>
          <w:bCs/>
        </w:rPr>
        <w:t>: Philip Freytag ist dieses Semester kein einziges mal pünktlich zu seinen Seminaren erschienen und ist auch einmal unangekündigt nicht erschienen, und Jan Voosholz hat uns gebeten im Namen der Fachschaft eine Mail an Markus Gabriel zu schreiben, um ihn darüber zu informieren.</w:t>
      </w:r>
    </w:p>
    <w:p>
      <w:pPr>
        <w:pStyle w:val="ListParagraph"/>
        <w:numPr>
          <w:ilvl w:val="0"/>
          <w:numId w:val="1"/>
        </w:numPr>
        <w:rPr>
          <w:rFonts w:cs="Calibri" w:cstheme="minorHAnsi"/>
          <w:bCs/>
          <w:highlight w:val="yellow"/>
        </w:rPr>
      </w:pPr>
      <w:r>
        <w:rPr>
          <w:rFonts w:cs="Calibri" w:cstheme="minorHAnsi"/>
          <w:bCs/>
          <w:highlight w:val="yellow"/>
        </w:rPr>
        <w:t>Loni formuliert eine Mail vor.</w:t>
      </w:r>
    </w:p>
    <w:p>
      <w:pPr>
        <w:pStyle w:val="Normal"/>
        <w:ind w:hanging="0"/>
        <w:rPr>
          <w:rFonts w:cs="Calibri" w:cstheme="minorHAnsi"/>
          <w:b/>
          <w:bCs/>
        </w:rPr>
      </w:pPr>
      <w:r>
        <w:rPr>
          <w:rFonts w:cs="Calibri" w:cstheme="minorHAnsi"/>
          <w:b/>
          <w:bCs/>
        </w:rPr>
        <w:t>Mails:</w:t>
      </w:r>
    </w:p>
    <w:p>
      <w:pPr>
        <w:pStyle w:val="Normal"/>
        <w:ind w:hanging="0"/>
        <w:rPr>
          <w:rFonts w:cs="Calibri" w:cstheme="minorHAnsi"/>
          <w:bCs/>
        </w:rPr>
      </w:pPr>
      <w:r>
        <w:rPr>
          <w:rFonts w:cs="Calibri" w:cstheme="minorHAnsi"/>
          <w:bCs/>
        </w:rPr>
        <w:t>Fahje: Hat uns das Protokoll der QV-Mittelsitzung vom 29.4. geschickt.</w:t>
      </w:r>
    </w:p>
    <w:p>
      <w:pPr>
        <w:pStyle w:val="Normal"/>
        <w:ind w:hanging="0"/>
        <w:rPr>
          <w:rFonts w:cs="Calibri" w:cstheme="minorHAnsi"/>
          <w:bCs/>
        </w:rPr>
      </w:pPr>
      <w:r>
        <w:rPr>
          <w:rFonts w:cs="Calibri" w:cstheme="minorHAnsi"/>
          <w:bCs/>
        </w:rPr>
        <w:t>Moritz: Informiert uns über die anstehende KOPF.</w:t>
      </w:r>
    </w:p>
    <w:p>
      <w:pPr>
        <w:pStyle w:val="Normal"/>
        <w:ind w:hanging="0"/>
        <w:rPr>
          <w:rFonts w:cs="Calibri" w:cstheme="minorHAnsi"/>
          <w:bCs/>
        </w:rPr>
      </w:pPr>
      <w:r>
        <w:rPr>
          <w:rFonts w:cs="Calibri" w:cstheme="minorHAnsi"/>
          <w:bCs/>
        </w:rPr>
        <w:t>International Office: Informieren uns über das Study-Budy Programm und wissen nicht so recht wohin sie sich wenden sollen, um das zu bewerben.</w:t>
      </w:r>
    </w:p>
    <w:p>
      <w:pPr>
        <w:pStyle w:val="ListParagraph"/>
        <w:numPr>
          <w:ilvl w:val="0"/>
          <w:numId w:val="1"/>
        </w:numPr>
        <w:rPr>
          <w:rFonts w:cs="Calibri" w:cstheme="minorHAnsi"/>
          <w:bCs/>
        </w:rPr>
      </w:pPr>
      <w:r>
        <w:rPr>
          <w:rFonts w:cs="Calibri" w:cstheme="minorHAnsi"/>
          <w:bCs/>
        </w:rPr>
        <w:t>Timo sendet das Wilke zu.</w:t>
      </w:r>
    </w:p>
    <w:p>
      <w:pPr>
        <w:pStyle w:val="Normal"/>
        <w:ind w:hanging="0"/>
        <w:rPr>
          <w:rFonts w:cs="Calibri" w:cstheme="minorHAnsi"/>
          <w:bCs/>
        </w:rPr>
      </w:pPr>
      <w:r>
        <w:rPr>
          <w:rFonts w:cs="Calibri" w:cstheme="minorHAnsi"/>
          <w:bCs/>
        </w:rPr>
      </w:r>
    </w:p>
    <w:p>
      <w:pPr>
        <w:pStyle w:val="Normal"/>
        <w:ind w:hanging="0"/>
        <w:rPr>
          <w:rFonts w:cs="Calibri" w:cstheme="minorHAnsi"/>
          <w:bCs/>
          <w:lang w:val="en-US"/>
        </w:rPr>
      </w:pPr>
      <w:r>
        <w:rPr>
          <w:rFonts w:cs="Calibri" w:cstheme="minorHAnsi"/>
          <w:b/>
          <w:bCs/>
          <w:lang w:val="en-US"/>
        </w:rPr>
        <w:t xml:space="preserve">TOP 4: </w:t>
      </w:r>
      <w:r>
        <w:rPr>
          <w:rFonts w:cs="Calibri" w:cstheme="minorHAnsi"/>
          <w:bCs/>
          <w:lang w:val="en-US"/>
        </w:rPr>
        <w:t xml:space="preserve">Philo-Lounge </w:t>
      </w:r>
    </w:p>
    <w:p>
      <w:pPr>
        <w:pStyle w:val="Normal"/>
        <w:ind w:hanging="0"/>
        <w:rPr>
          <w:rFonts w:cs="Calibri" w:cstheme="minorHAnsi"/>
          <w:bCs/>
        </w:rPr>
      </w:pPr>
      <w:r>
        <w:rPr>
          <w:rFonts w:cs="Calibri" w:cstheme="minorHAnsi"/>
          <w:bCs/>
        </w:rPr>
        <w:t>Nichts neues zu berichten.</w:t>
      </w:r>
    </w:p>
    <w:p>
      <w:pPr>
        <w:pStyle w:val="Normal"/>
        <w:ind w:hanging="0"/>
        <w:rPr>
          <w:rFonts w:cs="Calibri" w:cstheme="minorHAnsi"/>
          <w:bCs/>
        </w:rPr>
      </w:pPr>
      <w:r>
        <w:rPr>
          <w:rFonts w:cs="Calibri" w:cstheme="minorHAnsi"/>
          <w:bCs/>
        </w:rPr>
      </w:r>
    </w:p>
    <w:p>
      <w:pPr>
        <w:pStyle w:val="Normal"/>
        <w:ind w:hanging="0"/>
        <w:rPr>
          <w:rFonts w:cs="Calibri" w:cstheme="minorHAnsi"/>
          <w:b/>
          <w:bCs/>
        </w:rPr>
      </w:pPr>
      <w:r>
        <w:rPr>
          <w:rFonts w:cs="Calibri" w:cstheme="minorHAnsi"/>
          <w:b/>
          <w:bCs/>
        </w:rPr>
        <w:t xml:space="preserve">TOP 5: </w:t>
      </w:r>
      <w:r>
        <w:rPr>
          <w:rFonts w:cs="Calibri" w:cstheme="minorHAnsi"/>
          <w:bCs/>
        </w:rPr>
        <w:t>Verschiedenes</w:t>
      </w:r>
      <w:r>
        <w:rPr>
          <w:rFonts w:cs="Calibri" w:cstheme="minorHAnsi"/>
          <w:b/>
          <w:bCs/>
        </w:rPr>
        <w:t xml:space="preserve"> </w:t>
      </w:r>
    </w:p>
    <w:p>
      <w:pPr>
        <w:pStyle w:val="Normal"/>
        <w:ind w:hanging="0"/>
        <w:rPr>
          <w:rFonts w:cs="Calibri" w:cstheme="minorHAnsi"/>
        </w:rPr>
      </w:pPr>
      <w:r>
        <w:rPr>
          <w:rFonts w:cs="Calibri" w:cstheme="minorHAnsi"/>
          <w:b/>
        </w:rPr>
        <w:t xml:space="preserve">Niels: </w:t>
      </w:r>
      <w:r>
        <w:rPr>
          <w:rFonts w:cs="Calibri" w:cstheme="minorHAnsi"/>
        </w:rPr>
        <w:t>Christian Rode braucht für die Kommission für seine Apl. Professur zwei Vertreter aus der Studierendenschaft.</w:t>
      </w:r>
    </w:p>
    <w:p>
      <w:pPr>
        <w:pStyle w:val="ListParagraph"/>
        <w:numPr>
          <w:ilvl w:val="0"/>
          <w:numId w:val="1"/>
        </w:numPr>
        <w:rPr>
          <w:rFonts w:cs="Calibri" w:cstheme="minorHAnsi"/>
        </w:rPr>
      </w:pPr>
      <w:r>
        <w:rPr>
          <w:rFonts w:cs="Calibri" w:cstheme="minorHAnsi"/>
        </w:rPr>
        <w:t>Jana und Timo und Aileen (als Vertretung) machen das. Wir fragen auch nochmal Johanna.</w:t>
      </w:r>
    </w:p>
    <w:p>
      <w:pPr>
        <w:pStyle w:val="Normal"/>
        <w:ind w:hanging="0"/>
        <w:rPr>
          <w:rFonts w:cs="Calibri" w:cstheme="minorHAnsi"/>
        </w:rPr>
      </w:pPr>
      <w:r>
        <w:rPr>
          <w:rFonts w:cs="Calibri" w:cstheme="minorHAnsi"/>
          <w:b/>
        </w:rPr>
        <w:t>Aileen:</w:t>
      </w:r>
      <w:r>
        <w:rPr>
          <w:rFonts w:cs="Calibri" w:cstheme="minorHAnsi"/>
        </w:rPr>
        <w:t xml:space="preserve"> Schlägt vor, ob wir das Philo-Lounge Format ändern und das eher wie Blockseminare aufziehen, wie wir es mit Victor dieses Semester planen, da es a) weniger wöchentlicher Aufwand ist, und b) es weniger Konkurrenz zum Interchair ist.</w:t>
      </w:r>
    </w:p>
    <w:p>
      <w:pPr>
        <w:pStyle w:val="ListParagraph"/>
        <w:numPr>
          <w:ilvl w:val="0"/>
          <w:numId w:val="1"/>
        </w:numPr>
        <w:rPr>
          <w:rFonts w:cs="Calibri" w:cstheme="minorHAnsi"/>
        </w:rPr>
      </w:pPr>
      <w:r>
        <w:rPr>
          <w:rFonts w:cs="Calibri" w:cstheme="minorHAnsi"/>
        </w:rPr>
        <w:t>Wir warten erst einmal ab, wie es läuft mit Victor, aber wir können ja auch beide Formate kombinieren.</w:t>
      </w:r>
    </w:p>
    <w:p>
      <w:pPr>
        <w:pStyle w:val="Normal"/>
        <w:ind w:hanging="0"/>
        <w:rPr>
          <w:rFonts w:cs="Calibri" w:cstheme="minorHAnsi"/>
        </w:rPr>
      </w:pPr>
      <w:r>
        <w:rPr>
          <w:rFonts w:cs="Calibri" w:cstheme="minorHAnsi"/>
          <w:b/>
        </w:rPr>
        <w:t xml:space="preserve">Timon: </w:t>
      </w:r>
      <w:r>
        <w:rPr>
          <w:rFonts w:cs="Calibri" w:cstheme="minorHAnsi"/>
        </w:rPr>
        <w:t xml:space="preserve">Wir könnten ja im Sommersemester statt Philo-Lounge einen eintägigen </w:t>
      </w:r>
      <w:r>
        <w:rPr>
          <w:rFonts w:cs="Calibri" w:cstheme="minorHAnsi"/>
          <w:highlight w:val="yellow"/>
        </w:rPr>
        <w:t>Workshop</w:t>
      </w:r>
      <w:r>
        <w:rPr>
          <w:rFonts w:cs="Calibri" w:cstheme="minorHAnsi"/>
        </w:rPr>
        <w:t xml:space="preserve"> machen mit abschließender Sommerfeier. Thematisch könnte man sich dann auch auf methodische Sachen fokussieren, wie „Wie schreibe ich eine Hausarbeit?“ etc. Im Wintersemester würden wir dann das klassische Format beibehalten.</w:t>
      </w:r>
    </w:p>
    <w:p>
      <w:pPr>
        <w:pStyle w:val="ListParagraph"/>
        <w:numPr>
          <w:ilvl w:val="0"/>
          <w:numId w:val="1"/>
        </w:numPr>
        <w:rPr>
          <w:rFonts w:cs="Calibri" w:cstheme="minorHAnsi"/>
        </w:rPr>
      </w:pPr>
      <w:r>
        <w:rPr>
          <w:rFonts w:cs="Calibri" w:cstheme="minorHAnsi"/>
        </w:rPr>
        <w:t>Allgemeine Zustimmung. Wir können auch direkt dieses Semester starten. Dann kämen am ehesten der 4. oder 5. Juli in Frage. Wir würden Victor Weisbrod und Sascha Hilgert zunächst einmal anfragen und von da aus weitersehen.</w:t>
      </w:r>
    </w:p>
    <w:p>
      <w:pPr>
        <w:pStyle w:val="Normal"/>
        <w:ind w:hanging="0"/>
        <w:rPr>
          <w:rFonts w:cs="Calibri" w:cstheme="minorHAnsi"/>
        </w:rPr>
      </w:pPr>
      <w:r>
        <w:rPr>
          <w:rFonts w:cs="Calibri" w:cstheme="minorHAnsi"/>
          <w:b/>
        </w:rPr>
        <w:t xml:space="preserve">Lennart: </w:t>
      </w:r>
      <w:r>
        <w:rPr>
          <w:rFonts w:cs="Calibri" w:cstheme="minorHAnsi"/>
        </w:rPr>
        <w:t>Wir würden uns gerne noch einmal mit den anderen Fachschaften wegen der N8schicht-Party zusammensetzten und das reflektieren, und außerdem müssen wir noch die Abrechnung abwickeln.</w:t>
      </w:r>
    </w:p>
    <w:p>
      <w:pPr>
        <w:pStyle w:val="ListParagraph"/>
        <w:numPr>
          <w:ilvl w:val="0"/>
          <w:numId w:val="1"/>
        </w:numPr>
        <w:rPr>
          <w:rFonts w:cs="Calibri" w:cstheme="minorHAnsi"/>
        </w:rPr>
      </w:pPr>
      <w:r>
        <w:rPr>
          <w:rFonts w:cs="Calibri" w:cstheme="minorHAnsi"/>
        </w:rPr>
        <w:t>Wir sammeln das Geld von den anderen bis zum 7.6. ein, und bezahlen dann die N8schicht. Als Nachbesprechungstermin setzten wir die erste Juni-Woche an. Jana, Lennart und Timo werden da sein.</w:t>
      </w:r>
    </w:p>
    <w:p>
      <w:pPr>
        <w:pStyle w:val="Normal"/>
        <w:ind w:hanging="0"/>
        <w:rPr>
          <w:rFonts w:cs="Calibri" w:cstheme="minorHAnsi"/>
        </w:rPr>
      </w:pPr>
      <w:r>
        <w:rPr>
          <w:rFonts w:cs="Calibri" w:cstheme="minorHAnsi"/>
          <w:b/>
        </w:rPr>
        <w:t xml:space="preserve">Timon: </w:t>
      </w:r>
      <w:r>
        <w:rPr>
          <w:rFonts w:cs="Calibri" w:cstheme="minorHAnsi"/>
        </w:rPr>
        <w:t>Wir sollten die Lehrpreisnominierungen noch an die Nominierten schicken, für Lebenslauf, etc.</w:t>
      </w:r>
    </w:p>
    <w:p>
      <w:pPr>
        <w:pStyle w:val="ListParagraph"/>
        <w:numPr>
          <w:ilvl w:val="0"/>
          <w:numId w:val="1"/>
        </w:numPr>
        <w:rPr>
          <w:rFonts w:cs="Calibri" w:cstheme="minorHAnsi"/>
          <w:highlight w:val="yellow"/>
        </w:rPr>
      </w:pPr>
      <w:r>
        <w:rPr>
          <w:rFonts w:cs="Calibri" w:cstheme="minorHAnsi"/>
          <w:highlight w:val="yellow"/>
        </w:rPr>
        <w:t>Niels macht das.</w:t>
      </w:r>
    </w:p>
    <w:p>
      <w:pPr>
        <w:pStyle w:val="Normal"/>
        <w:ind w:hanging="0"/>
        <w:rPr>
          <w:rFonts w:cs="Calibri" w:cstheme="minorHAnsi"/>
          <w:bCs/>
          <w:vanish/>
        </w:rPr>
      </w:pPr>
      <w:r>
        <w:rPr>
          <w:rFonts w:cs="Calibri" w:cstheme="minorHAnsi"/>
          <w:b/>
          <w:bCs/>
        </w:rPr>
        <w:t xml:space="preserve">Aileen: </w:t>
      </w:r>
    </w:p>
    <w:p>
      <w:pPr>
        <w:pStyle w:val="Normal"/>
        <w:ind w:hanging="0"/>
        <w:rPr>
          <w:rFonts w:cs="Calibri" w:cstheme="minorHAnsi"/>
          <w:bCs/>
          <w:vanish/>
        </w:rPr>
      </w:pPr>
      <w:r>
        <w:rPr>
          <w:rFonts w:cs="Calibri" w:cstheme="minorHAnsi"/>
          <w:bCs/>
          <w:vanish/>
        </w:rPr>
      </w:r>
    </w:p>
    <w:p>
      <w:pPr>
        <w:pStyle w:val="Normal"/>
        <w:ind w:hanging="0"/>
        <w:rPr>
          <w:rFonts w:cs="Calibri" w:cstheme="minorHAnsi"/>
          <w:bCs/>
          <w:vanish/>
        </w:rPr>
      </w:pPr>
      <w:r>
        <w:rPr>
          <w:rFonts w:cs="Calibri" w:cstheme="minorHAnsi"/>
          <w:bCs/>
          <w:vanish/>
        </w:rPr>
      </w:r>
    </w:p>
    <w:p>
      <w:pPr>
        <w:pStyle w:val="Normal"/>
        <w:ind w:hanging="0"/>
        <w:rPr>
          <w:rFonts w:cs="Calibri" w:cstheme="minorHAnsi"/>
          <w:bCs/>
          <w:vanish/>
        </w:rPr>
      </w:pPr>
      <w:r>
        <w:rPr>
          <w:rFonts w:cs="Calibri" w:cstheme="minorHAnsi"/>
          <w:bCs/>
          <w:vanish/>
        </w:rPr>
      </w:r>
    </w:p>
    <w:p>
      <w:pPr>
        <w:pStyle w:val="Normal"/>
        <w:ind w:hanging="0"/>
        <w:rPr>
          <w:rFonts w:cs="Calibri" w:cstheme="minorHAnsi"/>
          <w:bCs/>
          <w:vanish/>
        </w:rPr>
      </w:pPr>
      <w:r>
        <w:rPr>
          <w:rFonts w:cs="Calibri" w:cstheme="minorHAnsi"/>
          <w:bCs/>
          <w:vanish/>
        </w:rPr>
      </w:r>
    </w:p>
    <w:p>
      <w:pPr>
        <w:pStyle w:val="Normal"/>
        <w:ind w:hanging="0"/>
        <w:rPr>
          <w:rFonts w:cs="Calibri" w:cstheme="minorHAnsi"/>
          <w:bCs/>
          <w:vanish/>
        </w:rPr>
      </w:pPr>
      <w:r>
        <w:rPr>
          <w:rFonts w:cs="Calibri" w:cstheme="minorHAnsi"/>
          <w:bCs/>
          <w:vanish/>
        </w:rPr>
      </w:r>
    </w:p>
    <w:p>
      <w:pPr>
        <w:pStyle w:val="Normal"/>
        <w:ind w:hanging="0"/>
        <w:rPr>
          <w:rFonts w:cs="Calibri" w:cstheme="minorHAnsi"/>
          <w:bCs/>
          <w:vanish/>
        </w:rPr>
      </w:pPr>
      <w:r>
        <w:rPr>
          <w:rFonts w:cs="Calibri" w:cstheme="minorHAnsi"/>
          <w:bCs/>
          <w:vanish/>
        </w:rPr>
      </w:r>
    </w:p>
    <w:p>
      <w:pPr>
        <w:pStyle w:val="Normal"/>
        <w:ind w:hanging="0"/>
        <w:rPr>
          <w:rFonts w:cs="Calibri" w:cstheme="minorHAnsi"/>
          <w:bCs/>
          <w:vanish/>
        </w:rPr>
      </w:pPr>
      <w:r>
        <w:rPr>
          <w:rFonts w:cs="Calibri" w:cstheme="minorHAnsi"/>
          <w:bCs/>
          <w:vanish/>
        </w:rPr>
      </w:r>
    </w:p>
    <w:p>
      <w:pPr>
        <w:pStyle w:val="Normal"/>
        <w:ind w:hanging="0"/>
        <w:rPr>
          <w:rFonts w:cs="Calibri" w:cstheme="minorHAnsi"/>
          <w:bCs/>
        </w:rPr>
      </w:pPr>
      <w:r>
        <w:rPr>
          <w:rFonts w:cs="Calibri" w:cstheme="minorHAnsi"/>
          <w:bCs/>
        </w:rPr>
        <w:t>Hat sich mit Johanna für die Buchhaltung getroffen und mit ihr alles digitalisiert. Demnächst sollten wir Alkohol nur noch separat kaufen, da das die Buchhaltung deutlich einfacher macht.</w:t>
      </w:r>
    </w:p>
    <w:p>
      <w:pPr>
        <w:pStyle w:val="Normal"/>
        <w:ind w:hanging="0"/>
        <w:rPr>
          <w:rFonts w:cs="Calibri" w:cstheme="minorHAnsi"/>
          <w:bCs/>
        </w:rPr>
      </w:pPr>
      <w:r>
        <w:rPr>
          <w:rFonts w:cs="Calibri" w:cstheme="minorHAnsi"/>
          <w:b/>
          <w:bCs/>
        </w:rPr>
        <w:t xml:space="preserve">Loni: </w:t>
      </w:r>
      <w:r>
        <w:rPr>
          <w:rFonts w:cs="Calibri" w:cstheme="minorHAnsi"/>
          <w:bCs/>
        </w:rPr>
        <w:t>Wir sollten mal wieder Werbung um Fachschaftsmitglieder machen, und z.B. eine offene Sitzung veranstalten.</w:t>
      </w:r>
    </w:p>
    <w:p>
      <w:pPr>
        <w:pStyle w:val="Normal"/>
        <w:ind w:hanging="0"/>
        <w:rPr>
          <w:rFonts w:cs="Calibri" w:cstheme="minorHAnsi"/>
          <w:b/>
          <w:bCs/>
        </w:rPr>
      </w:pPr>
      <w:r>
        <w:rPr>
          <w:rFonts w:cs="Calibri" w:cstheme="minorHAnsi"/>
          <w:b/>
          <w:bCs/>
        </w:rPr>
      </w:r>
    </w:p>
    <w:p>
      <w:pPr>
        <w:pStyle w:val="Normal"/>
        <w:ind w:hanging="0"/>
        <w:rPr>
          <w:rFonts w:cs="Calibri" w:cstheme="minorHAnsi"/>
          <w:bCs/>
        </w:rPr>
      </w:pPr>
      <w:r>
        <w:rPr>
          <w:rFonts w:cs="Calibri" w:cstheme="minorHAnsi"/>
          <w:b/>
          <w:bCs/>
        </w:rPr>
        <w:t xml:space="preserve">TOP 6: </w:t>
      </w:r>
      <w:r>
        <w:rPr>
          <w:rFonts w:cs="Calibri" w:cstheme="minorHAnsi"/>
          <w:bCs/>
        </w:rPr>
        <w:t>FS-Aufgaben</w:t>
      </w:r>
    </w:p>
    <w:p>
      <w:pPr>
        <w:pStyle w:val="Normal"/>
        <w:ind w:hanging="0"/>
        <w:rPr>
          <w:rFonts w:cs="Calibri" w:cstheme="minorHAnsi"/>
          <w:bCs/>
        </w:rPr>
      </w:pPr>
      <w:r>
        <w:rPr>
          <w:rFonts w:cs="Calibri" w:cstheme="minorHAnsi"/>
          <w:b/>
          <w:bCs/>
        </w:rPr>
        <w:t xml:space="preserve">Jana: </w:t>
      </w:r>
      <w:r>
        <w:rPr>
          <w:rFonts w:cs="Calibri" w:cstheme="minorHAnsi"/>
          <w:bCs/>
        </w:rPr>
        <w:t>Elea hat uns darauf hingewiesen, dass Sciebo eine Funktion für Aufgaben hat. Das wäre eine Möglichkeit die Aufgaben demnächst zu strukturieren.</w:t>
      </w:r>
    </w:p>
    <w:p>
      <w:pPr>
        <w:pStyle w:val="ListParagraph"/>
        <w:numPr>
          <w:ilvl w:val="0"/>
          <w:numId w:val="1"/>
        </w:numPr>
        <w:rPr>
          <w:rFonts w:cs="Calibri" w:cstheme="minorHAnsi"/>
          <w:bCs/>
        </w:rPr>
      </w:pPr>
      <w:r>
        <w:rPr>
          <w:rFonts w:cs="Calibri" w:cstheme="minorHAnsi"/>
          <w:bCs/>
        </w:rPr>
        <w:t xml:space="preserve">Allgemeine Ablehnung. </w:t>
      </w:r>
      <w:r>
        <w:rPr>
          <w:rFonts w:cs="Calibri" w:cstheme="minorHAnsi"/>
          <w:bCs/>
          <w:highlight w:val="yellow"/>
        </w:rPr>
        <w:t>Niels fügt die Aufgaben aus dem Protokoll in Discord ein.</w:t>
      </w:r>
    </w:p>
    <w:p>
      <w:pPr>
        <w:pStyle w:val="Normal"/>
        <w:ind w:hanging="0"/>
        <w:rPr>
          <w:rFonts w:cs="Calibri" w:cstheme="minorHAnsi"/>
          <w:bCs/>
        </w:rPr>
      </w:pPr>
      <w:r>
        <w:rPr>
          <w:rFonts w:cs="Calibri" w:cstheme="minorHAnsi"/>
          <w:bCs/>
        </w:rPr>
        <w:t>Aufgaben wurden besprochen.</w:t>
      </w:r>
    </w:p>
    <w:p>
      <w:pPr>
        <w:pStyle w:val="Normal"/>
        <w:ind w:hanging="0"/>
        <w:rPr/>
      </w:pPr>
      <w:r>
        <w:rPr/>
      </w:r>
    </w:p>
    <w:sectPr>
      <w:footerReference w:type="even" r:id="rId2"/>
      <w:footerReference w:type="default" r:id="rId3"/>
      <w:footerReference w:type="first" r:id="rId4"/>
      <w:type w:val="nextPage"/>
      <w:pgSz w:w="11906" w:h="16838"/>
      <w:pgMar w:left="1417" w:right="1417" w:gutter="0" w:header="0"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Carlito">
    <w:altName w:val="Calibri"/>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9583139"/>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9583139"/>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644"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1adc"/>
    <w:pPr>
      <w:widowControl/>
      <w:bidi w:val="0"/>
      <w:spacing w:lineRule="auto" w:line="360" w:before="0" w:after="0"/>
      <w:ind w:firstLine="709"/>
      <w:jc w:val="both"/>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Heading1">
    <w:name w:val="heading 1"/>
    <w:basedOn w:val="Normal"/>
    <w:next w:val="Normal"/>
    <w:link w:val="berschrift1Zchn"/>
    <w:uiPriority w:val="9"/>
    <w:qFormat/>
    <w:rsid w:val="00ba6f96"/>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ba6f96"/>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ba6f96"/>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ba6f96"/>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ba6f96"/>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ba6f9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ba6f9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ba6f96"/>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ba6f96"/>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rPr/>
  </w:style>
  <w:style w:type="character" w:styleId="berschrift1Zchn" w:customStyle="1">
    <w:name w:val="Überschrift 1 Zchn"/>
    <w:basedOn w:val="DefaultParagraphFont"/>
    <w:uiPriority w:val="9"/>
    <w:rsid w:val="00ba6f96"/>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uiPriority w:val="9"/>
    <w:semiHidden/>
    <w:rsid w:val="00ba6f96"/>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uiPriority w:val="9"/>
    <w:semiHidden/>
    <w:rsid w:val="00ba6f96"/>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uiPriority w:val="9"/>
    <w:semiHidden/>
    <w:rsid w:val="00ba6f96"/>
    <w:rPr>
      <w:rFonts w:eastAsia="" w:cs="" w:cstheme="majorBidi" w:eastAsiaTheme="majorEastAsia"/>
      <w:i/>
      <w:iCs/>
      <w:color w:themeColor="accent1" w:themeShade="bf" w:val="2F5496"/>
    </w:rPr>
  </w:style>
  <w:style w:type="character" w:styleId="berschrift5Zchn" w:customStyle="1">
    <w:name w:val="Überschrift 5 Zchn"/>
    <w:basedOn w:val="DefaultParagraphFont"/>
    <w:uiPriority w:val="9"/>
    <w:semiHidden/>
    <w:rsid w:val="00ba6f96"/>
    <w:rPr>
      <w:rFonts w:eastAsia="" w:cs="" w:cstheme="majorBidi" w:eastAsiaTheme="majorEastAsia"/>
      <w:color w:themeColor="accent1" w:themeShade="bf" w:val="2F5496"/>
    </w:rPr>
  </w:style>
  <w:style w:type="character" w:styleId="berschrift6Zchn" w:customStyle="1">
    <w:name w:val="Überschrift 6 Zchn"/>
    <w:basedOn w:val="DefaultParagraphFont"/>
    <w:uiPriority w:val="9"/>
    <w:semiHidden/>
    <w:rsid w:val="00ba6f96"/>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rsid w:val="00ba6f96"/>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rsid w:val="00ba6f96"/>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rsid w:val="00ba6f96"/>
    <w:rPr>
      <w:rFonts w:eastAsia="" w:cs="" w:cstheme="majorBidi" w:eastAsiaTheme="majorEastAsia"/>
      <w:color w:themeColor="text1" w:themeTint="d8" w:val="272727"/>
    </w:rPr>
  </w:style>
  <w:style w:type="character" w:styleId="TitelZchn" w:customStyle="1">
    <w:name w:val="Titel Zchn"/>
    <w:basedOn w:val="DefaultParagraphFont"/>
    <w:uiPriority w:val="10"/>
    <w:rsid w:val="00ba6f96"/>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rsid w:val="00ba6f96"/>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rsid w:val="00ba6f96"/>
    <w:rPr>
      <w:i/>
      <w:iCs/>
      <w:color w:themeColor="text1" w:themeTint="bf" w:val="404040"/>
    </w:rPr>
  </w:style>
  <w:style w:type="character" w:styleId="IntenseEmphasis">
    <w:name w:val="Intense Emphasis"/>
    <w:basedOn w:val="DefaultParagraphFont"/>
    <w:uiPriority w:val="21"/>
    <w:qFormat/>
    <w:rsid w:val="00ba6f96"/>
    <w:rPr>
      <w:i/>
      <w:iCs/>
      <w:color w:themeColor="accent1" w:themeShade="bf" w:val="2F5496"/>
    </w:rPr>
  </w:style>
  <w:style w:type="character" w:styleId="IntensivesZitatZchn" w:customStyle="1">
    <w:name w:val="Intensives Zitat Zchn"/>
    <w:basedOn w:val="DefaultParagraphFont"/>
    <w:link w:val="IntenseQuote"/>
    <w:uiPriority w:val="30"/>
    <w:rsid w:val="00ba6f96"/>
    <w:rPr>
      <w:i/>
      <w:iCs/>
      <w:color w:themeColor="accent1" w:themeShade="bf" w:val="2F5496"/>
    </w:rPr>
  </w:style>
  <w:style w:type="character" w:styleId="IntenseReference">
    <w:name w:val="Intense Reference"/>
    <w:basedOn w:val="DefaultParagraphFont"/>
    <w:uiPriority w:val="32"/>
    <w:qFormat/>
    <w:rsid w:val="00ba6f96"/>
    <w:rPr>
      <w:b/>
      <w:bCs/>
      <w:smallCaps/>
      <w:color w:themeColor="accent1" w:themeShade="bf" w:val="2F5496"/>
      <w:spacing w:val="5"/>
    </w:rPr>
  </w:style>
  <w:style w:type="character" w:styleId="KopfzeileZchn" w:customStyle="1">
    <w:name w:val="Kopfzeile Zchn"/>
    <w:basedOn w:val="DefaultParagraphFont"/>
    <w:uiPriority w:val="99"/>
    <w:rsid w:val="007a3fc2"/>
    <w:rPr/>
  </w:style>
  <w:style w:type="character" w:styleId="FuzeileZchn" w:customStyle="1">
    <w:name w:val="Fußzeile Zchn"/>
    <w:basedOn w:val="DefaultParagraphFont"/>
    <w:uiPriority w:val="99"/>
    <w:rsid w:val="007a3fc2"/>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Verzeichnis">
    <w:name w:val="Verzeichnis"/>
    <w:basedOn w:val="Normal"/>
    <w:qFormat/>
    <w:pPr>
      <w:suppressLineNumbers/>
    </w:pPr>
    <w:rPr>
      <w:rFonts w:cs="Noto Sans"/>
    </w:rPr>
  </w:style>
  <w:style w:type="paragraph" w:styleId="Title">
    <w:name w:val="Title"/>
    <w:basedOn w:val="Normal"/>
    <w:next w:val="Normal"/>
    <w:link w:val="TitelZchn"/>
    <w:uiPriority w:val="10"/>
    <w:qFormat/>
    <w:rsid w:val="00ba6f96"/>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ba6f96"/>
    <w:pPr>
      <w:spacing w:before="0" w:after="160"/>
      <w:ind w:firstLine="709"/>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ba6f96"/>
    <w:pPr>
      <w:spacing w:before="160" w:after="160"/>
      <w:jc w:val="center"/>
    </w:pPr>
    <w:rPr>
      <w:i/>
      <w:iCs/>
      <w:color w:themeColor="text1" w:themeTint="bf" w:val="404040"/>
    </w:rPr>
  </w:style>
  <w:style w:type="paragraph" w:styleId="ListParagraph">
    <w:name w:val="List Paragraph"/>
    <w:basedOn w:val="Normal"/>
    <w:uiPriority w:val="34"/>
    <w:qFormat/>
    <w:rsid w:val="00ba6f96"/>
    <w:pPr>
      <w:spacing w:before="0" w:after="0"/>
      <w:ind w:start="720"/>
      <w:contextualSpacing/>
    </w:pPr>
    <w:rPr/>
  </w:style>
  <w:style w:type="paragraph" w:styleId="IntenseQuote">
    <w:name w:val="Intense Quote"/>
    <w:basedOn w:val="Normal"/>
    <w:next w:val="Normal"/>
    <w:link w:val="IntensivesZitatZchn"/>
    <w:uiPriority w:val="30"/>
    <w:qFormat/>
    <w:rsid w:val="00ba6f96"/>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Kopf-Fuzeile">
    <w:name w:val="Kopf-/Fußzeile"/>
    <w:basedOn w:val="Normal"/>
    <w:qFormat/>
    <w:pPr/>
    <w:rPr/>
  </w:style>
  <w:style w:type="paragraph" w:styleId="Header">
    <w:name w:val="header"/>
    <w:basedOn w:val="Normal"/>
    <w:link w:val="KopfzeileZchn"/>
    <w:uiPriority w:val="99"/>
    <w:unhideWhenUsed/>
    <w:rsid w:val="007a3fc2"/>
    <w:pPr>
      <w:tabs>
        <w:tab w:val="clear" w:pos="708"/>
        <w:tab w:val="center" w:pos="4536" w:leader="none"/>
        <w:tab w:val="right" w:pos="9072" w:leader="none"/>
      </w:tabs>
      <w:spacing w:lineRule="auto" w:line="240"/>
    </w:pPr>
    <w:rPr/>
  </w:style>
  <w:style w:type="paragraph" w:styleId="Footer">
    <w:name w:val="footer"/>
    <w:basedOn w:val="Normal"/>
    <w:link w:val="FuzeileZchn"/>
    <w:uiPriority w:val="99"/>
    <w:unhideWhenUsed/>
    <w:rsid w:val="007a3fc2"/>
    <w:pPr>
      <w:tabs>
        <w:tab w:val="clear" w:pos="708"/>
        <w:tab w:val="center" w:pos="4536" w:leader="none"/>
        <w:tab w:val="right" w:pos="9072" w:leader="none"/>
      </w:tabs>
      <w:spacing w:lineRule="auto" w:line="240"/>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Collabora_Office/25.04.9.4$Linux_X86_64 LibreOffice_project/bbf180856f1919e69a04fdf6175ff4f11f52e1db</Application>
  <AppVersion>15.0000</AppVersion>
  <Pages>2</Pages>
  <Words>520</Words>
  <Characters>3037</Characters>
  <CharactersWithSpaces>3515</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2026-05-21T15:59:00Z</dcterms:created>
  <dc:creator>Niels Hänsch</dc:creator>
  <dc:description/>
  <dc:language>de-DE</dc:language>
  <cp:lastModifiedBy>Niels Hänsch</cp:lastModifiedBy>
  <dcterms:modified xsi:type="dcterms:W3CDTF">2026-05-21T17:24:00Z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