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5126" w14:textId="77777777" w:rsidR="00003D45" w:rsidRPr="00CB4A7B" w:rsidRDefault="00003D45" w:rsidP="00003D45">
      <w:pPr>
        <w:ind w:firstLine="0"/>
        <w:rPr>
          <w:rFonts w:cstheme="minorHAnsi"/>
          <w:b/>
          <w:bCs/>
          <w:sz w:val="28"/>
          <w:szCs w:val="28"/>
        </w:rPr>
      </w:pPr>
      <w:r w:rsidRPr="00CB4A7B">
        <w:rPr>
          <w:rFonts w:cstheme="minorHAnsi"/>
          <w:b/>
          <w:bCs/>
          <w:sz w:val="28"/>
          <w:szCs w:val="28"/>
        </w:rPr>
        <w:t xml:space="preserve">Protokoll Fachschaftsvertretungs- und Fachschaftsratssitzung </w:t>
      </w:r>
    </w:p>
    <w:p w14:paraId="2CE20C80" w14:textId="3A065877" w:rsidR="00003D45" w:rsidRDefault="00003D45" w:rsidP="00003D45">
      <w:pPr>
        <w:ind w:firstLine="0"/>
        <w:rPr>
          <w:rFonts w:cstheme="minorHAnsi"/>
        </w:rPr>
      </w:pPr>
      <w:r w:rsidRPr="00E934CB">
        <w:rPr>
          <w:rFonts w:cstheme="minorHAnsi"/>
        </w:rPr>
        <w:t xml:space="preserve">Do. </w:t>
      </w:r>
      <w:r>
        <w:rPr>
          <w:rFonts w:cstheme="minorHAnsi"/>
        </w:rPr>
        <w:t>30</w:t>
      </w:r>
      <w:r>
        <w:rPr>
          <w:rFonts w:cstheme="minorHAnsi"/>
        </w:rPr>
        <w:t>.04.2026</w:t>
      </w:r>
      <w:r w:rsidRPr="00E934CB">
        <w:rPr>
          <w:rFonts w:cstheme="minorHAnsi"/>
        </w:rPr>
        <w:t>, 18 Uhr c.t., Raum 3.006, Heinrich-von-Kleiststraße 22-28</w:t>
      </w:r>
    </w:p>
    <w:p w14:paraId="77066157" w14:textId="77777777" w:rsidR="00003D45" w:rsidRPr="00E934CB" w:rsidRDefault="00003D45" w:rsidP="00003D45">
      <w:pPr>
        <w:ind w:firstLine="0"/>
        <w:rPr>
          <w:rFonts w:cstheme="minorHAnsi"/>
        </w:rPr>
      </w:pPr>
    </w:p>
    <w:p w14:paraId="450C84C3" w14:textId="77777777" w:rsidR="00003D45" w:rsidRDefault="00003D45" w:rsidP="00003D45">
      <w:pPr>
        <w:ind w:firstLine="0"/>
        <w:rPr>
          <w:rFonts w:cstheme="minorHAnsi"/>
          <w:b/>
          <w:bCs/>
        </w:rPr>
      </w:pPr>
      <w:r w:rsidRPr="00003D45">
        <w:rPr>
          <w:rFonts w:cstheme="minorHAnsi"/>
          <w:b/>
          <w:bCs/>
        </w:rPr>
        <w:t xml:space="preserve">TOP 1: </w:t>
      </w:r>
      <w:r w:rsidRPr="00003D45">
        <w:rPr>
          <w:rFonts w:cstheme="minorHAnsi"/>
        </w:rPr>
        <w:t>Genehmigung der Tagesordnung</w:t>
      </w:r>
      <w:r w:rsidRPr="00003D45">
        <w:rPr>
          <w:rFonts w:cstheme="minorHAnsi"/>
          <w:b/>
          <w:bCs/>
        </w:rPr>
        <w:t xml:space="preserve"> </w:t>
      </w:r>
    </w:p>
    <w:p w14:paraId="2AA4D8E4" w14:textId="77777777" w:rsidR="00003D45" w:rsidRDefault="00003D45" w:rsidP="00003D45">
      <w:pPr>
        <w:ind w:firstLine="0"/>
        <w:rPr>
          <w:rFonts w:cstheme="minorHAnsi"/>
          <w:b/>
          <w:bCs/>
        </w:rPr>
      </w:pPr>
      <w:r w:rsidRPr="00003D45">
        <w:rPr>
          <w:rFonts w:cstheme="minorHAnsi"/>
          <w:b/>
          <w:bCs/>
        </w:rPr>
        <w:t xml:space="preserve">TOP 2: </w:t>
      </w:r>
      <w:r w:rsidRPr="00003D45">
        <w:rPr>
          <w:rFonts w:cstheme="minorHAnsi"/>
        </w:rPr>
        <w:t>Genehmigung der Protokolle</w:t>
      </w:r>
      <w:r w:rsidRPr="00003D45">
        <w:rPr>
          <w:rFonts w:cstheme="minorHAnsi"/>
          <w:b/>
          <w:bCs/>
        </w:rPr>
        <w:t xml:space="preserve"> </w:t>
      </w:r>
    </w:p>
    <w:p w14:paraId="494045C1" w14:textId="77777777" w:rsidR="00003D45" w:rsidRDefault="00003D45" w:rsidP="00003D45">
      <w:pPr>
        <w:ind w:firstLine="0"/>
        <w:rPr>
          <w:rFonts w:cstheme="minorHAnsi"/>
          <w:b/>
          <w:bCs/>
        </w:rPr>
      </w:pPr>
      <w:r w:rsidRPr="00003D45">
        <w:rPr>
          <w:rFonts w:cstheme="minorHAnsi"/>
          <w:b/>
          <w:bCs/>
        </w:rPr>
        <w:t xml:space="preserve">TOP 3: </w:t>
      </w:r>
      <w:r w:rsidRPr="00003D45">
        <w:rPr>
          <w:rFonts w:cstheme="minorHAnsi"/>
        </w:rPr>
        <w:t>Berichte und Mails</w:t>
      </w:r>
      <w:r w:rsidRPr="00003D45">
        <w:rPr>
          <w:rFonts w:cstheme="minorHAnsi"/>
          <w:b/>
          <w:bCs/>
        </w:rPr>
        <w:t xml:space="preserve"> </w:t>
      </w:r>
    </w:p>
    <w:p w14:paraId="1F0E744A" w14:textId="77777777" w:rsidR="00003D45" w:rsidRDefault="00003D45" w:rsidP="00003D45">
      <w:pPr>
        <w:ind w:firstLine="0"/>
        <w:rPr>
          <w:rFonts w:cstheme="minorHAnsi"/>
          <w:b/>
          <w:bCs/>
        </w:rPr>
      </w:pPr>
      <w:r w:rsidRPr="00003D45">
        <w:rPr>
          <w:rFonts w:cstheme="minorHAnsi"/>
          <w:b/>
          <w:bCs/>
        </w:rPr>
        <w:t xml:space="preserve">TOP 4: </w:t>
      </w:r>
      <w:r w:rsidRPr="00003D45">
        <w:rPr>
          <w:rFonts w:cstheme="minorHAnsi"/>
        </w:rPr>
        <w:t xml:space="preserve">QV-Mittel Sitzung </w:t>
      </w:r>
    </w:p>
    <w:p w14:paraId="14B5313A" w14:textId="77777777" w:rsidR="00003D45" w:rsidRDefault="00003D45" w:rsidP="00003D45">
      <w:pPr>
        <w:ind w:firstLine="0"/>
        <w:rPr>
          <w:rFonts w:cstheme="minorHAnsi"/>
          <w:b/>
          <w:bCs/>
        </w:rPr>
      </w:pPr>
      <w:r w:rsidRPr="00003D45">
        <w:rPr>
          <w:rFonts w:cstheme="minorHAnsi"/>
          <w:b/>
          <w:bCs/>
        </w:rPr>
        <w:t xml:space="preserve">TOP 5: </w:t>
      </w:r>
      <w:r w:rsidRPr="00003D45">
        <w:rPr>
          <w:rFonts w:cstheme="minorHAnsi"/>
        </w:rPr>
        <w:t>Vorstandssitzung</w:t>
      </w:r>
      <w:r w:rsidRPr="00003D45">
        <w:rPr>
          <w:rFonts w:cstheme="minorHAnsi"/>
          <w:b/>
          <w:bCs/>
        </w:rPr>
        <w:t xml:space="preserve"> </w:t>
      </w:r>
    </w:p>
    <w:p w14:paraId="35BC7332" w14:textId="77777777" w:rsidR="00003D45" w:rsidRDefault="00003D45" w:rsidP="00003D45">
      <w:pPr>
        <w:ind w:firstLine="0"/>
        <w:rPr>
          <w:rFonts w:cstheme="minorHAnsi"/>
          <w:b/>
          <w:bCs/>
        </w:rPr>
      </w:pPr>
      <w:r w:rsidRPr="00003D45">
        <w:rPr>
          <w:rFonts w:cstheme="minorHAnsi"/>
          <w:b/>
          <w:bCs/>
        </w:rPr>
        <w:t xml:space="preserve">TOP 6: </w:t>
      </w:r>
      <w:r w:rsidRPr="00003D45">
        <w:rPr>
          <w:rFonts w:cstheme="minorHAnsi"/>
        </w:rPr>
        <w:t>Philo Party</w:t>
      </w:r>
      <w:r w:rsidRPr="00003D45">
        <w:rPr>
          <w:rFonts w:cstheme="minorHAnsi"/>
          <w:b/>
          <w:bCs/>
        </w:rPr>
        <w:t xml:space="preserve"> </w:t>
      </w:r>
    </w:p>
    <w:p w14:paraId="13C8ED46" w14:textId="77777777" w:rsidR="00003D45" w:rsidRDefault="00003D45" w:rsidP="00003D45">
      <w:pPr>
        <w:ind w:firstLine="0"/>
        <w:rPr>
          <w:rFonts w:cstheme="minorHAnsi"/>
          <w:b/>
          <w:bCs/>
        </w:rPr>
      </w:pPr>
      <w:r w:rsidRPr="00003D45">
        <w:rPr>
          <w:rFonts w:cstheme="minorHAnsi"/>
          <w:b/>
          <w:bCs/>
        </w:rPr>
        <w:t xml:space="preserve">TOP 7: </w:t>
      </w:r>
      <w:r w:rsidRPr="00003D45">
        <w:rPr>
          <w:rFonts w:cstheme="minorHAnsi"/>
        </w:rPr>
        <w:t>Philo-Lounge</w:t>
      </w:r>
      <w:r w:rsidRPr="00003D45">
        <w:rPr>
          <w:rFonts w:cstheme="minorHAnsi"/>
          <w:b/>
          <w:bCs/>
        </w:rPr>
        <w:t xml:space="preserve"> </w:t>
      </w:r>
    </w:p>
    <w:p w14:paraId="173D7208" w14:textId="77777777" w:rsidR="00003D45" w:rsidRDefault="00003D45" w:rsidP="00003D45">
      <w:pPr>
        <w:ind w:firstLine="0"/>
        <w:rPr>
          <w:rFonts w:cstheme="minorHAnsi"/>
          <w:b/>
          <w:bCs/>
        </w:rPr>
      </w:pPr>
      <w:r w:rsidRPr="00003D45">
        <w:rPr>
          <w:rFonts w:cstheme="minorHAnsi"/>
          <w:b/>
          <w:bCs/>
        </w:rPr>
        <w:t xml:space="preserve">TOP 8: </w:t>
      </w:r>
      <w:r w:rsidRPr="00003D45">
        <w:rPr>
          <w:rFonts w:cstheme="minorHAnsi"/>
        </w:rPr>
        <w:t>Lehrpreisnominierungen</w:t>
      </w:r>
      <w:r w:rsidRPr="00003D45">
        <w:rPr>
          <w:rFonts w:cstheme="minorHAnsi"/>
          <w:b/>
          <w:bCs/>
        </w:rPr>
        <w:t xml:space="preserve"> </w:t>
      </w:r>
    </w:p>
    <w:p w14:paraId="176FAF20" w14:textId="329E1BB1" w:rsidR="00003D45" w:rsidRDefault="00003D45" w:rsidP="00003D45">
      <w:pPr>
        <w:ind w:firstLine="0"/>
        <w:rPr>
          <w:rFonts w:cstheme="minorHAnsi"/>
          <w:b/>
          <w:bCs/>
        </w:rPr>
      </w:pPr>
      <w:r w:rsidRPr="00003D45">
        <w:rPr>
          <w:rFonts w:cstheme="minorHAnsi"/>
          <w:b/>
          <w:bCs/>
        </w:rPr>
        <w:t xml:space="preserve">TOP 9: </w:t>
      </w:r>
      <w:r w:rsidRPr="00003D45">
        <w:rPr>
          <w:rFonts w:cstheme="minorHAnsi"/>
        </w:rPr>
        <w:t>Verschiedenes</w:t>
      </w:r>
      <w:r w:rsidRPr="00003D45">
        <w:rPr>
          <w:rFonts w:cstheme="minorHAnsi"/>
          <w:b/>
          <w:bCs/>
        </w:rPr>
        <w:t xml:space="preserve"> </w:t>
      </w:r>
    </w:p>
    <w:p w14:paraId="0A363982" w14:textId="2B4C667D" w:rsidR="00003D45" w:rsidRDefault="00003D45" w:rsidP="00003D45">
      <w:pPr>
        <w:ind w:firstLine="0"/>
        <w:rPr>
          <w:rFonts w:cstheme="minorHAnsi"/>
          <w:b/>
          <w:bCs/>
        </w:rPr>
      </w:pPr>
      <w:r w:rsidRPr="00003D45">
        <w:rPr>
          <w:rFonts w:cstheme="minorHAnsi"/>
          <w:b/>
          <w:bCs/>
        </w:rPr>
        <w:t xml:space="preserve">TOP 10: </w:t>
      </w:r>
      <w:r w:rsidRPr="00003D45">
        <w:rPr>
          <w:rFonts w:cstheme="minorHAnsi"/>
        </w:rPr>
        <w:t>FS-Aufgaben</w:t>
      </w:r>
    </w:p>
    <w:p w14:paraId="6DE8E74A" w14:textId="77777777" w:rsidR="00003D45" w:rsidRPr="0058410C" w:rsidRDefault="00003D45" w:rsidP="00003D45">
      <w:pPr>
        <w:ind w:firstLine="0"/>
        <w:rPr>
          <w:rFonts w:cstheme="minorHAnsi"/>
        </w:rPr>
      </w:pPr>
    </w:p>
    <w:p w14:paraId="5D48ED84" w14:textId="2054C7CF" w:rsidR="00003D45" w:rsidRDefault="00003D45" w:rsidP="00003D45">
      <w:pPr>
        <w:ind w:firstLine="0"/>
        <w:rPr>
          <w:rFonts w:cstheme="minorHAnsi"/>
          <w:b/>
          <w:bCs/>
        </w:rPr>
      </w:pPr>
      <w:r w:rsidRPr="001B1BAB">
        <w:rPr>
          <w:rFonts w:cstheme="minorHAnsi"/>
          <w:b/>
          <w:bCs/>
        </w:rPr>
        <w:t>Sitzungsbeginn</w:t>
      </w:r>
      <w:r>
        <w:rPr>
          <w:rFonts w:cstheme="minorHAnsi"/>
        </w:rPr>
        <w:t>: 18:1</w:t>
      </w:r>
      <w:r>
        <w:rPr>
          <w:rFonts w:cstheme="minorHAnsi"/>
        </w:rPr>
        <w:t>7</w:t>
      </w:r>
    </w:p>
    <w:p w14:paraId="51CCD11F" w14:textId="5EDCD293" w:rsidR="00003D45" w:rsidRDefault="00003D45" w:rsidP="00003D45">
      <w:pPr>
        <w:ind w:firstLine="0"/>
        <w:rPr>
          <w:rFonts w:cstheme="minorHAnsi"/>
        </w:rPr>
      </w:pPr>
      <w:r w:rsidRPr="001B1BAB">
        <w:rPr>
          <w:rFonts w:cstheme="minorHAnsi"/>
          <w:b/>
          <w:bCs/>
        </w:rPr>
        <w:t>Sitzungsende</w:t>
      </w:r>
      <w:r>
        <w:rPr>
          <w:rFonts w:cstheme="minorHAnsi"/>
        </w:rPr>
        <w:t>: 19:</w:t>
      </w:r>
      <w:r w:rsidR="00D1022D">
        <w:rPr>
          <w:rFonts w:cstheme="minorHAnsi"/>
        </w:rPr>
        <w:t>37</w:t>
      </w:r>
    </w:p>
    <w:p w14:paraId="397F68E1" w14:textId="1289DC62" w:rsidR="00003D45" w:rsidRPr="001918E7" w:rsidRDefault="00003D45" w:rsidP="00003D45">
      <w:pPr>
        <w:ind w:firstLine="0"/>
        <w:rPr>
          <w:rFonts w:cstheme="minorHAnsi"/>
        </w:rPr>
      </w:pPr>
      <w:r w:rsidRPr="001918E7">
        <w:rPr>
          <w:rFonts w:cstheme="minorHAnsi"/>
          <w:b/>
          <w:bCs/>
        </w:rPr>
        <w:t>Anwesend</w:t>
      </w:r>
      <w:r w:rsidRPr="001918E7">
        <w:rPr>
          <w:rFonts w:cstheme="minorHAnsi"/>
        </w:rPr>
        <w:t>: Timo Selting, Dalon „Loni“ Axhimusa, Johanna Teschner, Niels Hänsch</w:t>
      </w:r>
      <w:r>
        <w:rPr>
          <w:rFonts w:cstheme="minorHAnsi"/>
        </w:rPr>
        <w:t xml:space="preserve">, </w:t>
      </w:r>
      <w:r>
        <w:rPr>
          <w:rFonts w:cstheme="minorHAnsi"/>
        </w:rPr>
        <w:t>Elea Reinke</w:t>
      </w:r>
    </w:p>
    <w:p w14:paraId="67E758AD" w14:textId="77777777" w:rsidR="00003D45" w:rsidRPr="000336EA" w:rsidRDefault="00003D45" w:rsidP="00003D45">
      <w:pPr>
        <w:ind w:firstLine="0"/>
        <w:rPr>
          <w:rFonts w:cstheme="minorHAnsi"/>
        </w:rPr>
      </w:pPr>
      <w:r w:rsidRPr="000336EA">
        <w:rPr>
          <w:rFonts w:cstheme="minorHAnsi"/>
          <w:b/>
          <w:bCs/>
        </w:rPr>
        <w:t>Sitzungsleitung</w:t>
      </w:r>
      <w:r w:rsidRPr="000336EA">
        <w:rPr>
          <w:rFonts w:cstheme="minorHAnsi"/>
        </w:rPr>
        <w:t xml:space="preserve">: </w:t>
      </w:r>
      <w:r>
        <w:rPr>
          <w:rFonts w:cstheme="minorHAnsi"/>
        </w:rPr>
        <w:t>Timo Selting</w:t>
      </w:r>
    </w:p>
    <w:p w14:paraId="25C58A45" w14:textId="05A9D29D" w:rsidR="007279F6" w:rsidRPr="00003D45" w:rsidRDefault="00003D45" w:rsidP="00003D45">
      <w:pPr>
        <w:ind w:firstLine="0"/>
        <w:rPr>
          <w:rFonts w:cstheme="minorHAnsi"/>
        </w:rPr>
      </w:pPr>
      <w:r w:rsidRPr="000336EA">
        <w:rPr>
          <w:rFonts w:cstheme="minorHAnsi"/>
          <w:b/>
          <w:bCs/>
        </w:rPr>
        <w:t>Protokoll</w:t>
      </w:r>
      <w:r w:rsidRPr="000336EA">
        <w:rPr>
          <w:rFonts w:cstheme="minorHAnsi"/>
        </w:rPr>
        <w:t>: Niels Hänsch</w:t>
      </w:r>
    </w:p>
    <w:p w14:paraId="674DB379" w14:textId="77777777" w:rsidR="00003D45" w:rsidRPr="00E934CB" w:rsidRDefault="00003D45" w:rsidP="00003D45">
      <w:pPr>
        <w:ind w:firstLine="0"/>
        <w:rPr>
          <w:rFonts w:cstheme="minorHAnsi"/>
        </w:rPr>
      </w:pPr>
    </w:p>
    <w:p w14:paraId="2AEB0A5E" w14:textId="77777777" w:rsidR="00003D45" w:rsidRDefault="00003D45" w:rsidP="00003D45">
      <w:pPr>
        <w:ind w:firstLine="0"/>
        <w:rPr>
          <w:rFonts w:cstheme="minorHAnsi"/>
          <w:b/>
          <w:bCs/>
        </w:rPr>
      </w:pPr>
      <w:r w:rsidRPr="00003D45">
        <w:rPr>
          <w:rFonts w:cstheme="minorHAnsi"/>
          <w:b/>
          <w:bCs/>
        </w:rPr>
        <w:t xml:space="preserve">TOP 1: </w:t>
      </w:r>
      <w:r w:rsidRPr="00003D45">
        <w:rPr>
          <w:rFonts w:cstheme="minorHAnsi"/>
        </w:rPr>
        <w:t>Genehmigung der Tagesordnung</w:t>
      </w:r>
      <w:r w:rsidRPr="00003D45">
        <w:rPr>
          <w:rFonts w:cstheme="minorHAnsi"/>
          <w:b/>
          <w:bCs/>
        </w:rPr>
        <w:t xml:space="preserve"> </w:t>
      </w:r>
    </w:p>
    <w:p w14:paraId="00AEA94D" w14:textId="3417AF15" w:rsidR="00003D45" w:rsidRPr="00003D45" w:rsidRDefault="00003D45" w:rsidP="00003D45">
      <w:pPr>
        <w:ind w:firstLine="0"/>
        <w:rPr>
          <w:rFonts w:cstheme="minorHAnsi"/>
          <w:bCs/>
        </w:rPr>
      </w:pPr>
      <w:r>
        <w:rPr>
          <w:rFonts w:cstheme="minorHAnsi"/>
          <w:bCs/>
        </w:rPr>
        <w:t>Tagesordnung angenommen.</w:t>
      </w:r>
    </w:p>
    <w:p w14:paraId="1E12F0C4" w14:textId="77777777" w:rsidR="00003D45" w:rsidRDefault="00003D45" w:rsidP="00003D45">
      <w:pPr>
        <w:ind w:firstLine="0"/>
        <w:rPr>
          <w:rFonts w:cstheme="minorHAnsi"/>
          <w:b/>
          <w:bCs/>
        </w:rPr>
      </w:pPr>
    </w:p>
    <w:p w14:paraId="15F970B9" w14:textId="77777777" w:rsidR="00003D45" w:rsidRDefault="00003D45" w:rsidP="00003D45">
      <w:pPr>
        <w:ind w:firstLine="0"/>
        <w:rPr>
          <w:rFonts w:cstheme="minorHAnsi"/>
          <w:b/>
          <w:bCs/>
        </w:rPr>
      </w:pPr>
      <w:r w:rsidRPr="00003D45">
        <w:rPr>
          <w:rFonts w:cstheme="minorHAnsi"/>
          <w:b/>
          <w:bCs/>
        </w:rPr>
        <w:t xml:space="preserve">TOP 2: </w:t>
      </w:r>
      <w:r w:rsidRPr="00003D45">
        <w:rPr>
          <w:rFonts w:cstheme="minorHAnsi"/>
        </w:rPr>
        <w:t>Genehmigung der Protokolle</w:t>
      </w:r>
      <w:r w:rsidRPr="00003D45">
        <w:rPr>
          <w:rFonts w:cstheme="minorHAnsi"/>
          <w:b/>
          <w:bCs/>
        </w:rPr>
        <w:t xml:space="preserve"> </w:t>
      </w:r>
    </w:p>
    <w:p w14:paraId="42730B44" w14:textId="3CC5988A" w:rsidR="00003D45" w:rsidRPr="00003D45" w:rsidRDefault="00003D45" w:rsidP="00003D45">
      <w:pPr>
        <w:ind w:firstLine="0"/>
        <w:rPr>
          <w:rFonts w:cstheme="minorHAnsi"/>
          <w:bCs/>
        </w:rPr>
      </w:pPr>
      <w:r>
        <w:rPr>
          <w:rFonts w:cstheme="minorHAnsi"/>
          <w:bCs/>
        </w:rPr>
        <w:t>Keine Protokolle genehmigt.</w:t>
      </w:r>
    </w:p>
    <w:p w14:paraId="2EB557F7" w14:textId="77777777" w:rsidR="00003D45" w:rsidRDefault="00003D45" w:rsidP="00003D45">
      <w:pPr>
        <w:ind w:firstLine="0"/>
        <w:rPr>
          <w:rFonts w:cstheme="minorHAnsi"/>
          <w:b/>
          <w:bCs/>
        </w:rPr>
      </w:pPr>
    </w:p>
    <w:p w14:paraId="1D662201" w14:textId="77777777" w:rsidR="00003D45" w:rsidRDefault="00003D45" w:rsidP="00003D45">
      <w:pPr>
        <w:ind w:firstLine="0"/>
        <w:rPr>
          <w:rFonts w:cstheme="minorHAnsi"/>
          <w:b/>
          <w:bCs/>
        </w:rPr>
      </w:pPr>
      <w:r w:rsidRPr="00003D45">
        <w:rPr>
          <w:rFonts w:cstheme="minorHAnsi"/>
          <w:b/>
          <w:bCs/>
        </w:rPr>
        <w:t xml:space="preserve">TOP 3: </w:t>
      </w:r>
      <w:r w:rsidRPr="00003D45">
        <w:rPr>
          <w:rFonts w:cstheme="minorHAnsi"/>
        </w:rPr>
        <w:t>Berichte und Mails</w:t>
      </w:r>
      <w:r w:rsidRPr="00003D45">
        <w:rPr>
          <w:rFonts w:cstheme="minorHAnsi"/>
          <w:b/>
          <w:bCs/>
        </w:rPr>
        <w:t xml:space="preserve"> </w:t>
      </w:r>
    </w:p>
    <w:p w14:paraId="3021D9F9" w14:textId="11E729AD" w:rsidR="00003D45" w:rsidRDefault="00003D45" w:rsidP="00003D45">
      <w:pPr>
        <w:ind w:firstLine="0"/>
        <w:rPr>
          <w:rFonts w:cstheme="minorHAnsi"/>
          <w:bCs/>
        </w:rPr>
      </w:pPr>
      <w:r>
        <w:rPr>
          <w:rFonts w:cstheme="minorHAnsi"/>
          <w:bCs/>
        </w:rPr>
        <w:t>Berichte:</w:t>
      </w:r>
    </w:p>
    <w:p w14:paraId="707328E0" w14:textId="3728B7D9" w:rsidR="00003D45" w:rsidRDefault="00003D45" w:rsidP="00003D45">
      <w:pPr>
        <w:ind w:firstLine="0"/>
        <w:rPr>
          <w:rFonts w:cstheme="minorHAnsi"/>
          <w:bCs/>
        </w:rPr>
      </w:pPr>
      <w:r>
        <w:rPr>
          <w:rFonts w:cstheme="minorHAnsi"/>
          <w:bCs/>
        </w:rPr>
        <w:t>Keine Berichte.</w:t>
      </w:r>
    </w:p>
    <w:p w14:paraId="7463DD46" w14:textId="40988B67" w:rsidR="00003D45" w:rsidRDefault="00003D45" w:rsidP="00003D45">
      <w:pPr>
        <w:ind w:firstLine="0"/>
        <w:rPr>
          <w:rFonts w:cstheme="minorHAnsi"/>
          <w:bCs/>
        </w:rPr>
      </w:pPr>
      <w:r>
        <w:rPr>
          <w:rFonts w:cstheme="minorHAnsi"/>
          <w:bCs/>
        </w:rPr>
        <w:t>Mails:</w:t>
      </w:r>
    </w:p>
    <w:p w14:paraId="316FEDDB" w14:textId="71313FE5" w:rsidR="00003D45" w:rsidRDefault="00003D45" w:rsidP="00003D45">
      <w:pPr>
        <w:ind w:firstLine="0"/>
        <w:rPr>
          <w:rFonts w:cstheme="minorHAnsi"/>
          <w:bCs/>
        </w:rPr>
      </w:pPr>
      <w:r w:rsidRPr="00003D45">
        <w:rPr>
          <w:rFonts w:cstheme="minorHAnsi"/>
          <w:b/>
        </w:rPr>
        <w:t>Johanna:</w:t>
      </w:r>
      <w:r>
        <w:rPr>
          <w:rFonts w:cstheme="minorHAnsi"/>
          <w:bCs/>
        </w:rPr>
        <w:t xml:space="preserve"> hat sich bei Studentenrabatt wegen Ersti-Tüten gemeldet und die Rückmeldung war, dass wir mindestens 250 Tüten nehmen müssen, entsprechend ist das nichts für uns.</w:t>
      </w:r>
    </w:p>
    <w:p w14:paraId="718E0A62" w14:textId="3AA11AC7" w:rsidR="00003D45" w:rsidRDefault="00003D45" w:rsidP="00003D45">
      <w:pPr>
        <w:ind w:firstLine="0"/>
        <w:rPr>
          <w:rFonts w:cstheme="minorHAnsi"/>
          <w:bCs/>
        </w:rPr>
      </w:pPr>
      <w:r>
        <w:rPr>
          <w:rFonts w:cstheme="minorHAnsi"/>
          <w:bCs/>
        </w:rPr>
        <w:t xml:space="preserve">Bezüglich der </w:t>
      </w:r>
      <w:r w:rsidRPr="008F6205">
        <w:rPr>
          <w:rFonts w:cstheme="minorHAnsi"/>
          <w:b/>
        </w:rPr>
        <w:t>Filmprämiere</w:t>
      </w:r>
      <w:r>
        <w:rPr>
          <w:rFonts w:cstheme="minorHAnsi"/>
          <w:bCs/>
        </w:rPr>
        <w:t xml:space="preserve"> haben wir uns entschlossen eine Kooperation einzugehen. </w:t>
      </w:r>
      <w:r w:rsidRPr="004959AC">
        <w:rPr>
          <w:rFonts w:cstheme="minorHAnsi"/>
          <w:bCs/>
          <w:highlight w:val="yellow"/>
        </w:rPr>
        <w:t>Loni meldet sich deswegen bei der Medienwissenschaft.</w:t>
      </w:r>
    </w:p>
    <w:p w14:paraId="2B99493E" w14:textId="7B54FEC1" w:rsidR="00003D45" w:rsidRPr="00003D45" w:rsidRDefault="008F6205" w:rsidP="00003D45">
      <w:pPr>
        <w:ind w:firstLine="0"/>
        <w:rPr>
          <w:rFonts w:cstheme="minorHAnsi"/>
          <w:bCs/>
        </w:rPr>
      </w:pPr>
      <w:r>
        <w:rPr>
          <w:rFonts w:cstheme="minorHAnsi"/>
          <w:bCs/>
        </w:rPr>
        <w:t xml:space="preserve">Bezüglich der Verlosung von </w:t>
      </w:r>
      <w:r w:rsidRPr="008F6205">
        <w:rPr>
          <w:rFonts w:cstheme="minorHAnsi"/>
          <w:b/>
        </w:rPr>
        <w:t>DKMS</w:t>
      </w:r>
      <w:r>
        <w:rPr>
          <w:rFonts w:cstheme="minorHAnsi"/>
          <w:bCs/>
        </w:rPr>
        <w:t xml:space="preserve"> haben wir beschlossen bloß Werbung zu machen.</w:t>
      </w:r>
    </w:p>
    <w:p w14:paraId="0C1E6D96" w14:textId="77777777" w:rsidR="00003D45" w:rsidRDefault="00003D45" w:rsidP="00003D45">
      <w:pPr>
        <w:ind w:firstLine="0"/>
        <w:rPr>
          <w:rFonts w:cstheme="minorHAnsi"/>
          <w:b/>
          <w:bCs/>
        </w:rPr>
      </w:pPr>
    </w:p>
    <w:p w14:paraId="72334E10" w14:textId="77777777" w:rsidR="00003D45" w:rsidRDefault="00003D45" w:rsidP="00003D45">
      <w:pPr>
        <w:ind w:firstLine="0"/>
        <w:rPr>
          <w:rFonts w:cstheme="minorHAnsi"/>
        </w:rPr>
      </w:pPr>
      <w:r w:rsidRPr="00003D45">
        <w:rPr>
          <w:rFonts w:cstheme="minorHAnsi"/>
          <w:b/>
          <w:bCs/>
        </w:rPr>
        <w:t xml:space="preserve">TOP 4: </w:t>
      </w:r>
      <w:r w:rsidRPr="00003D45">
        <w:rPr>
          <w:rFonts w:cstheme="minorHAnsi"/>
        </w:rPr>
        <w:t xml:space="preserve">QV-Mittel Sitzung </w:t>
      </w:r>
    </w:p>
    <w:p w14:paraId="4624E736" w14:textId="3754B3F6" w:rsidR="008F6205" w:rsidRPr="008F6205" w:rsidRDefault="008F6205" w:rsidP="00003D45">
      <w:pPr>
        <w:ind w:firstLine="0"/>
        <w:rPr>
          <w:rFonts w:cstheme="minorHAnsi"/>
        </w:rPr>
      </w:pPr>
      <w:r>
        <w:rPr>
          <w:rFonts w:cstheme="minorHAnsi"/>
        </w:rPr>
        <w:t>Es scheint so als wären wir voraussichtlich im Minus, jedoch wissen wir auch nicht genau wie viele QV-Mittel wir bekommen. Die Finanzmittel werden in Zukunft auch anders organisiert, da wir als Institut einen eigenen Topf für Personalmittel haben werden, über den wir frei verfügen können. Wie viele Tutorien es geben wird ist auch unklar.</w:t>
      </w:r>
    </w:p>
    <w:p w14:paraId="3566844F" w14:textId="77777777" w:rsidR="008F6205" w:rsidRDefault="008F6205" w:rsidP="00003D45">
      <w:pPr>
        <w:ind w:firstLine="0"/>
        <w:rPr>
          <w:rFonts w:cstheme="minorHAnsi"/>
          <w:b/>
          <w:bCs/>
        </w:rPr>
      </w:pPr>
    </w:p>
    <w:p w14:paraId="7AA46367" w14:textId="2CB61099" w:rsidR="008F6205" w:rsidRDefault="00003D45" w:rsidP="00003D45">
      <w:pPr>
        <w:ind w:firstLine="0"/>
        <w:rPr>
          <w:rFonts w:cstheme="minorHAnsi"/>
          <w:b/>
          <w:bCs/>
          <w:lang w:val="en-US"/>
        </w:rPr>
      </w:pPr>
      <w:r w:rsidRPr="00003D45">
        <w:rPr>
          <w:rFonts w:cstheme="minorHAnsi"/>
          <w:b/>
          <w:bCs/>
          <w:lang w:val="en-US"/>
        </w:rPr>
        <w:t xml:space="preserve">TOP 5: </w:t>
      </w:r>
      <w:r w:rsidRPr="00003D45">
        <w:rPr>
          <w:rFonts w:cstheme="minorHAnsi"/>
          <w:lang w:val="en-US"/>
        </w:rPr>
        <w:t>Vorstandssitzung</w:t>
      </w:r>
      <w:r w:rsidRPr="00003D45">
        <w:rPr>
          <w:rFonts w:cstheme="minorHAnsi"/>
          <w:b/>
          <w:bCs/>
          <w:lang w:val="en-US"/>
        </w:rPr>
        <w:t xml:space="preserve"> </w:t>
      </w:r>
    </w:p>
    <w:p w14:paraId="3BF72581" w14:textId="4D7ED824" w:rsidR="008F6205" w:rsidRPr="008F6205" w:rsidRDefault="008F6205" w:rsidP="00003D45">
      <w:pPr>
        <w:ind w:firstLine="0"/>
        <w:rPr>
          <w:rFonts w:cstheme="minorHAnsi"/>
          <w:bCs/>
        </w:rPr>
      </w:pPr>
      <w:r w:rsidRPr="008F6205">
        <w:rPr>
          <w:rFonts w:cstheme="minorHAnsi"/>
          <w:bCs/>
        </w:rPr>
        <w:t>Studierendenzahlen sind rückläufig. Die A</w:t>
      </w:r>
      <w:r>
        <w:rPr>
          <w:rFonts w:cstheme="minorHAnsi"/>
          <w:bCs/>
        </w:rPr>
        <w:t xml:space="preserve">uslastungsquote </w:t>
      </w:r>
      <w:r w:rsidR="00352669">
        <w:rPr>
          <w:rFonts w:cstheme="minorHAnsi"/>
          <w:bCs/>
        </w:rPr>
        <w:t xml:space="preserve">der Seminare </w:t>
      </w:r>
      <w:r>
        <w:rPr>
          <w:rFonts w:cstheme="minorHAnsi"/>
          <w:bCs/>
        </w:rPr>
        <w:t>liegt bei ca. 70%. Wilke hat außerdem moniert, dass die Seminare ungleich ausgelastet sind und es diverse Unregelmäßigkeiten in Seminarterminen gibt. Wir haben ferner kaum Rücklaufquote in den Evaluationen</w:t>
      </w:r>
      <w:r w:rsidR="00352669">
        <w:rPr>
          <w:rFonts w:cstheme="minorHAnsi"/>
          <w:bCs/>
        </w:rPr>
        <w:t>, weshalb die EPG sich des Problems annehmen soll. Bezüglich Reakkreditierung: Jans Vorschlag das Berliner Konzept im Master einzuführen ist leider nicht umsetzbar. Ferner ist der Wunsch geäußert worden eine Anwesenheitspflicht einzuführen, laut Gabriel ist das aber ebenso nicht umzusetzen. (</w:t>
      </w:r>
      <w:r w:rsidR="00352669" w:rsidRPr="004959AC">
        <w:rPr>
          <w:rFonts w:cstheme="minorHAnsi"/>
          <w:bCs/>
          <w:highlight w:val="yellow"/>
        </w:rPr>
        <w:t>Vielleicht sollten wir eine</w:t>
      </w:r>
      <w:r w:rsidR="00352669">
        <w:rPr>
          <w:rFonts w:cstheme="minorHAnsi"/>
          <w:bCs/>
        </w:rPr>
        <w:t xml:space="preserve"> </w:t>
      </w:r>
      <w:r w:rsidR="00352669" w:rsidRPr="004959AC">
        <w:rPr>
          <w:rFonts w:cstheme="minorHAnsi"/>
          <w:bCs/>
          <w:highlight w:val="yellow"/>
        </w:rPr>
        <w:t>Abwesenheitspflicht fordern</w:t>
      </w:r>
      <w:r w:rsidR="00352669">
        <w:rPr>
          <w:rFonts w:cstheme="minorHAnsi"/>
          <w:bCs/>
        </w:rPr>
        <w:t>). Es soll ferner eine Umstrukturierung der PMB-Mittel, demnach es einen 5</w:t>
      </w:r>
      <w:r w:rsidR="001C4F89">
        <w:rPr>
          <w:rFonts w:cstheme="minorHAnsi"/>
          <w:bCs/>
        </w:rPr>
        <w:t>-</w:t>
      </w:r>
      <w:r w:rsidR="00352669">
        <w:rPr>
          <w:rFonts w:cstheme="minorHAnsi"/>
          <w:bCs/>
        </w:rPr>
        <w:t xml:space="preserve">jährigen Finanzplan der Finanzsicherheit liefern soll. </w:t>
      </w:r>
      <w:r w:rsidR="001C4F89">
        <w:rPr>
          <w:rFonts w:cstheme="minorHAnsi"/>
          <w:bCs/>
        </w:rPr>
        <w:t xml:space="preserve">Es wurde Abgestimmt, dass wir Lauri Paul als Nachfolgerin Michael Forsters anwerben wollen. Der Plan ist es sie als Humboldt-Professorin für 7 Jahre von der Humboldt-Stiftung finanzieren zu lassen, danach müssten wir sie 3 Jahre als W3 Professorin und weitere 3 Jahre als Senior-Professorin finanzieren. Lina Steiner, da sie entfristet ist, wird danach vom Institut finanziert. Es gab außerdem lange Diskussionen um eine eventuelle Finanzierung einer Stelle ihres Mannes. Es gibt einen neuen Gleichstellungsplan, der nächste Woche per Mail zugeteilt werden soll, es soll jedoch keine AG dazu geben. Bis 2030 sollen wohl Brendels und Horns </w:t>
      </w:r>
      <w:r w:rsidR="008C4667">
        <w:rPr>
          <w:rFonts w:cstheme="minorHAnsi"/>
          <w:bCs/>
        </w:rPr>
        <w:t xml:space="preserve">Lehrstuhl frei werden, es soll mindestens einer von beiden von einer Frau besetzt werden und die neuen Lehrstühle sollen als W2 Professuren mit W3 Tenure Track vergeben werden. Gabriel schlug des Weiteren einen Female Scientist Talk vor, als Gelichstellungsmaßnahme. Es soll eine entfristete Stelle im Studiengangsmanagement geben, sodass Wilke ihre Stelle ändert, und ein neuer Studiengangsmanager die Hauptaufgaben übernimmt. Dafür soll es eine Kommission geben. Timo wird der </w:t>
      </w:r>
      <w:r w:rsidR="008C4667" w:rsidRPr="008C4667">
        <w:rPr>
          <w:rFonts w:cstheme="minorHAnsi"/>
          <w:bCs/>
          <w:highlight w:val="yellow"/>
        </w:rPr>
        <w:t>Hauptvertreter der Fachschaft sein, Niels sein Vertreter.</w:t>
      </w:r>
      <w:r w:rsidR="008C4667">
        <w:rPr>
          <w:rFonts w:cstheme="minorHAnsi"/>
          <w:bCs/>
        </w:rPr>
        <w:t xml:space="preserve"> Bezüglich der Fachdidaktik: Teschners Stelle soll problemlos entfristet werden, doch die zusätzliche Stelle ist aktuell in Gefahr. Daher wurde prophylaktisch eine neue Auswahlkommission gebildet. </w:t>
      </w:r>
      <w:r w:rsidR="008C4667" w:rsidRPr="008C4667">
        <w:rPr>
          <w:rFonts w:cstheme="minorHAnsi"/>
          <w:bCs/>
          <w:highlight w:val="yellow"/>
        </w:rPr>
        <w:t>Timo ist Hauptvertreter und Elea ist sein Vertreter.</w:t>
      </w:r>
      <w:r w:rsidR="008C4667">
        <w:rPr>
          <w:rFonts w:cstheme="minorHAnsi"/>
          <w:bCs/>
        </w:rPr>
        <w:t xml:space="preserve"> Loni hat ferner die Vorfälle mit </w:t>
      </w:r>
      <w:r w:rsidR="00A85033">
        <w:rPr>
          <w:rFonts w:cstheme="minorHAnsi"/>
          <w:bCs/>
        </w:rPr>
        <w:t>Unbefugten Personen im Gebäude angesprochen. Jana Boehme hat darauf sehr abweisend reagiert, das Institut kann nichts weiter machen. Es wurde auch keine Kommunikation mit den Studierenden angestrebt. Fahje und Wilke haben uns jedoch gesagt, dass sie sich noch einmal an den GD wenden.</w:t>
      </w:r>
      <w:r w:rsidR="008C4667">
        <w:rPr>
          <w:rFonts w:cstheme="minorHAnsi"/>
          <w:bCs/>
        </w:rPr>
        <w:t xml:space="preserve"> </w:t>
      </w:r>
      <w:r w:rsidR="00A85033">
        <w:rPr>
          <w:rFonts w:cstheme="minorHAnsi"/>
          <w:bCs/>
        </w:rPr>
        <w:t>Otavia Bueno soll eine Humboldt-Research-Fellowship bekommen und Summer School und Blockseminare geben.</w:t>
      </w:r>
    </w:p>
    <w:p w14:paraId="6403A2CF" w14:textId="77777777" w:rsidR="008F6205" w:rsidRPr="008F6205" w:rsidRDefault="008F6205" w:rsidP="00003D45">
      <w:pPr>
        <w:ind w:firstLine="0"/>
        <w:rPr>
          <w:rFonts w:cstheme="minorHAnsi"/>
          <w:b/>
          <w:bCs/>
        </w:rPr>
      </w:pPr>
    </w:p>
    <w:p w14:paraId="71FBC169" w14:textId="77777777" w:rsidR="00003D45" w:rsidRDefault="00003D45" w:rsidP="00003D45">
      <w:pPr>
        <w:ind w:firstLine="0"/>
        <w:rPr>
          <w:rFonts w:cstheme="minorHAnsi"/>
          <w:b/>
          <w:bCs/>
          <w:lang w:val="en-US"/>
        </w:rPr>
      </w:pPr>
      <w:r w:rsidRPr="00003D45">
        <w:rPr>
          <w:rFonts w:cstheme="minorHAnsi"/>
          <w:b/>
          <w:bCs/>
          <w:lang w:val="en-US"/>
        </w:rPr>
        <w:t xml:space="preserve">TOP 6: </w:t>
      </w:r>
      <w:r w:rsidRPr="00003D45">
        <w:rPr>
          <w:rFonts w:cstheme="minorHAnsi"/>
          <w:lang w:val="en-US"/>
        </w:rPr>
        <w:t>Philo Party</w:t>
      </w:r>
      <w:r w:rsidRPr="00003D45">
        <w:rPr>
          <w:rFonts w:cstheme="minorHAnsi"/>
          <w:b/>
          <w:bCs/>
          <w:lang w:val="en-US"/>
        </w:rPr>
        <w:t xml:space="preserve"> </w:t>
      </w:r>
    </w:p>
    <w:p w14:paraId="4A4B1B9B" w14:textId="423F41EF" w:rsidR="00A85033" w:rsidRPr="00A85033" w:rsidRDefault="00A85033" w:rsidP="00003D45">
      <w:pPr>
        <w:ind w:firstLine="0"/>
        <w:rPr>
          <w:rFonts w:cstheme="minorHAnsi"/>
          <w:bCs/>
        </w:rPr>
      </w:pPr>
      <w:r w:rsidRPr="00A85033">
        <w:rPr>
          <w:rFonts w:cstheme="minorHAnsi"/>
          <w:b/>
          <w:bCs/>
        </w:rPr>
        <w:t xml:space="preserve">Timo: </w:t>
      </w:r>
      <w:r w:rsidRPr="00A85033">
        <w:rPr>
          <w:rFonts w:cstheme="minorHAnsi"/>
          <w:bCs/>
        </w:rPr>
        <w:t>Wir haben leider M</w:t>
      </w:r>
      <w:r>
        <w:rPr>
          <w:rFonts w:cstheme="minorHAnsi"/>
          <w:bCs/>
        </w:rPr>
        <w:t>inus gemacht</w:t>
      </w:r>
      <w:r w:rsidR="004959AC">
        <w:rPr>
          <w:rFonts w:cstheme="minorHAnsi"/>
          <w:bCs/>
        </w:rPr>
        <w:t xml:space="preserve">. Insgesamt haben wir etwa 400€ eingenommen, müssen jedoch 800€ bezahlen. </w:t>
      </w:r>
      <w:r w:rsidR="004959AC" w:rsidRPr="004959AC">
        <w:rPr>
          <w:rFonts w:cstheme="minorHAnsi"/>
          <w:bCs/>
          <w:highlight w:val="yellow"/>
        </w:rPr>
        <w:t>Timo reden deswegen noch einmal mit den anderen Fachschaften</w:t>
      </w:r>
      <w:r w:rsidR="004959AC">
        <w:rPr>
          <w:rFonts w:cstheme="minorHAnsi"/>
          <w:bCs/>
        </w:rPr>
        <w:t>. Die Stimmung auf der Party war aber wohl gut.</w:t>
      </w:r>
    </w:p>
    <w:p w14:paraId="3F7195F3" w14:textId="77777777" w:rsidR="00A85033" w:rsidRPr="00A85033" w:rsidRDefault="00A85033" w:rsidP="00003D45">
      <w:pPr>
        <w:ind w:firstLine="0"/>
        <w:rPr>
          <w:rFonts w:cstheme="minorHAnsi"/>
          <w:b/>
          <w:bCs/>
        </w:rPr>
      </w:pPr>
    </w:p>
    <w:p w14:paraId="6237DDC4" w14:textId="77777777" w:rsidR="00003D45" w:rsidRDefault="00003D45" w:rsidP="00003D45">
      <w:pPr>
        <w:ind w:firstLine="0"/>
        <w:rPr>
          <w:rFonts w:cstheme="minorHAnsi"/>
          <w:b/>
          <w:bCs/>
          <w:lang w:val="en-US"/>
        </w:rPr>
      </w:pPr>
      <w:r w:rsidRPr="00003D45">
        <w:rPr>
          <w:rFonts w:cstheme="minorHAnsi"/>
          <w:b/>
          <w:bCs/>
          <w:lang w:val="en-US"/>
        </w:rPr>
        <w:t xml:space="preserve">TOP 7: </w:t>
      </w:r>
      <w:r w:rsidRPr="00003D45">
        <w:rPr>
          <w:rFonts w:cstheme="minorHAnsi"/>
          <w:lang w:val="en-US"/>
        </w:rPr>
        <w:t>Philo-Lounge</w:t>
      </w:r>
      <w:r w:rsidRPr="00003D45">
        <w:rPr>
          <w:rFonts w:cstheme="minorHAnsi"/>
          <w:b/>
          <w:bCs/>
          <w:lang w:val="en-US"/>
        </w:rPr>
        <w:t xml:space="preserve"> </w:t>
      </w:r>
    </w:p>
    <w:p w14:paraId="6994C37D" w14:textId="1A39859D" w:rsidR="004959AC" w:rsidRPr="00505B48" w:rsidRDefault="004959AC" w:rsidP="00003D45">
      <w:pPr>
        <w:ind w:firstLine="0"/>
        <w:rPr>
          <w:rFonts w:cstheme="minorHAnsi"/>
          <w:bCs/>
        </w:rPr>
      </w:pPr>
      <w:r w:rsidRPr="00505B48">
        <w:rPr>
          <w:rFonts w:cstheme="minorHAnsi"/>
          <w:b/>
          <w:bCs/>
        </w:rPr>
        <w:t xml:space="preserve">Loni: </w:t>
      </w:r>
      <w:r w:rsidR="00505B48" w:rsidRPr="00505B48">
        <w:rPr>
          <w:rFonts w:cstheme="minorHAnsi"/>
          <w:bCs/>
        </w:rPr>
        <w:t>Nächste Woche hält L</w:t>
      </w:r>
      <w:r w:rsidR="00505B48">
        <w:rPr>
          <w:rFonts w:cstheme="minorHAnsi"/>
          <w:bCs/>
        </w:rPr>
        <w:t>ukas Kurstädt einen Vortrag. Loni macht heute Werbung. Dalia Obiedat hat einen neuen Termin am 6.7. Victor möchte gerne noch einen Vortrag halten, weiß aber noch nicht wann.</w:t>
      </w:r>
    </w:p>
    <w:p w14:paraId="6142CD70" w14:textId="77777777" w:rsidR="004959AC" w:rsidRPr="00505B48" w:rsidRDefault="004959AC" w:rsidP="00003D45">
      <w:pPr>
        <w:ind w:firstLine="0"/>
        <w:rPr>
          <w:rFonts w:cstheme="minorHAnsi"/>
          <w:b/>
          <w:bCs/>
        </w:rPr>
      </w:pPr>
    </w:p>
    <w:p w14:paraId="14439587" w14:textId="77777777" w:rsidR="00003D45" w:rsidRDefault="00003D45" w:rsidP="00003D45">
      <w:pPr>
        <w:ind w:firstLine="0"/>
        <w:rPr>
          <w:rFonts w:cstheme="minorHAnsi"/>
          <w:b/>
          <w:bCs/>
        </w:rPr>
      </w:pPr>
      <w:r w:rsidRPr="00003D45">
        <w:rPr>
          <w:rFonts w:cstheme="minorHAnsi"/>
          <w:b/>
          <w:bCs/>
        </w:rPr>
        <w:t xml:space="preserve">TOP 8: </w:t>
      </w:r>
      <w:r w:rsidRPr="00003D45">
        <w:rPr>
          <w:rFonts w:cstheme="minorHAnsi"/>
        </w:rPr>
        <w:t>Lehrpreisnominierungen</w:t>
      </w:r>
      <w:r w:rsidRPr="00003D45">
        <w:rPr>
          <w:rFonts w:cstheme="minorHAnsi"/>
          <w:b/>
          <w:bCs/>
        </w:rPr>
        <w:t xml:space="preserve"> </w:t>
      </w:r>
    </w:p>
    <w:p w14:paraId="258CE0BB" w14:textId="30A10165" w:rsidR="00505B48" w:rsidRDefault="00824C86" w:rsidP="00003D45">
      <w:pPr>
        <w:ind w:firstLine="0"/>
        <w:rPr>
          <w:rFonts w:cstheme="minorHAnsi"/>
          <w:bCs/>
        </w:rPr>
      </w:pPr>
      <w:r>
        <w:rPr>
          <w:rFonts w:cstheme="minorHAnsi"/>
          <w:bCs/>
        </w:rPr>
        <w:t xml:space="preserve">Wir haben </w:t>
      </w:r>
      <w:r w:rsidR="0075483C">
        <w:rPr>
          <w:rFonts w:cstheme="minorHAnsi"/>
          <w:bCs/>
        </w:rPr>
        <w:t xml:space="preserve">jetzt zwei Rohfassungen für die Lehrpreisnominierungen, Timo schreibt noch einmal einen Aufruf, um die bis morgen korrigieren zu lassen. Er stellt sie dafür auf Sciebo. </w:t>
      </w:r>
    </w:p>
    <w:p w14:paraId="673683F0" w14:textId="120B1FAA" w:rsidR="0075483C" w:rsidRDefault="0075483C" w:rsidP="00003D45">
      <w:pPr>
        <w:ind w:firstLine="0"/>
        <w:rPr>
          <w:rFonts w:cstheme="minorHAnsi"/>
          <w:bCs/>
        </w:rPr>
      </w:pPr>
      <w:r w:rsidRPr="0075483C">
        <w:rPr>
          <w:rFonts w:cstheme="minorHAnsi"/>
          <w:b/>
        </w:rPr>
        <w:t>Niels</w:t>
      </w:r>
      <w:r>
        <w:rPr>
          <w:rFonts w:cstheme="minorHAnsi"/>
          <w:bCs/>
        </w:rPr>
        <w:t xml:space="preserve">: Wir sollten solche langfristigen Sachen irgendwo sichtbar festhalten, um sie nicht aus den Augen zu verlieren. Außerdem sollten wir die Kommunikationswege verbessern, damit wir in solchen Fällen uns schneller organisieren können. </w:t>
      </w:r>
    </w:p>
    <w:p w14:paraId="2340AAFB" w14:textId="4DD8C2AE" w:rsidR="0075483C" w:rsidRPr="0075483C" w:rsidRDefault="0075483C" w:rsidP="0075483C">
      <w:pPr>
        <w:pStyle w:val="Listenabsatz"/>
        <w:numPr>
          <w:ilvl w:val="0"/>
          <w:numId w:val="1"/>
        </w:numPr>
        <w:rPr>
          <w:rFonts w:cstheme="minorHAnsi"/>
          <w:bCs/>
        </w:rPr>
      </w:pPr>
      <w:r>
        <w:rPr>
          <w:rFonts w:cstheme="minorHAnsi"/>
          <w:bCs/>
        </w:rPr>
        <w:t>Wir werden daher vorerst versuchen die WhatsApp-Gruppe auch für Nicht-Admins zum Schreiben freigeben, um so die Kommunikation zu vereinfachen.</w:t>
      </w:r>
    </w:p>
    <w:p w14:paraId="26364AD2" w14:textId="77777777" w:rsidR="00505B48" w:rsidRDefault="00505B48" w:rsidP="00003D45">
      <w:pPr>
        <w:ind w:firstLine="0"/>
        <w:rPr>
          <w:rFonts w:cstheme="minorHAnsi"/>
          <w:b/>
          <w:bCs/>
        </w:rPr>
      </w:pPr>
    </w:p>
    <w:p w14:paraId="7FCC100A" w14:textId="77777777" w:rsidR="00003D45" w:rsidRDefault="00003D45" w:rsidP="00003D45">
      <w:pPr>
        <w:ind w:firstLine="0"/>
        <w:rPr>
          <w:rFonts w:cstheme="minorHAnsi"/>
          <w:b/>
          <w:bCs/>
        </w:rPr>
      </w:pPr>
      <w:r w:rsidRPr="00003D45">
        <w:rPr>
          <w:rFonts w:cstheme="minorHAnsi"/>
          <w:b/>
          <w:bCs/>
        </w:rPr>
        <w:t xml:space="preserve">TOP 9: </w:t>
      </w:r>
      <w:r w:rsidRPr="00003D45">
        <w:rPr>
          <w:rFonts w:cstheme="minorHAnsi"/>
        </w:rPr>
        <w:t>Verschiedenes</w:t>
      </w:r>
      <w:r w:rsidRPr="00003D45">
        <w:rPr>
          <w:rFonts w:cstheme="minorHAnsi"/>
          <w:b/>
          <w:bCs/>
        </w:rPr>
        <w:t xml:space="preserve"> </w:t>
      </w:r>
    </w:p>
    <w:p w14:paraId="23A5D114" w14:textId="1CB0EA20" w:rsidR="0075483C" w:rsidRPr="00D1022D" w:rsidRDefault="00D1022D" w:rsidP="00003D45">
      <w:pPr>
        <w:ind w:firstLine="0"/>
        <w:rPr>
          <w:rFonts w:cstheme="minorHAnsi"/>
          <w:bCs/>
        </w:rPr>
      </w:pPr>
      <w:r>
        <w:rPr>
          <w:rFonts w:cstheme="minorHAnsi"/>
          <w:bCs/>
        </w:rPr>
        <w:t>Nichts Verschiedenes.</w:t>
      </w:r>
    </w:p>
    <w:p w14:paraId="1DFD5438" w14:textId="77777777" w:rsidR="0075483C" w:rsidRDefault="0075483C" w:rsidP="00003D45">
      <w:pPr>
        <w:ind w:firstLine="0"/>
        <w:rPr>
          <w:rFonts w:cstheme="minorHAnsi"/>
          <w:b/>
          <w:bCs/>
        </w:rPr>
      </w:pPr>
    </w:p>
    <w:p w14:paraId="52905215" w14:textId="77777777" w:rsidR="00003D45" w:rsidRDefault="00003D45" w:rsidP="00003D45">
      <w:pPr>
        <w:ind w:firstLine="0"/>
        <w:rPr>
          <w:rFonts w:cstheme="minorHAnsi"/>
        </w:rPr>
      </w:pPr>
      <w:r w:rsidRPr="00003D45">
        <w:rPr>
          <w:rFonts w:cstheme="minorHAnsi"/>
          <w:b/>
          <w:bCs/>
        </w:rPr>
        <w:t xml:space="preserve">TOP 10: </w:t>
      </w:r>
      <w:r w:rsidRPr="00003D45">
        <w:rPr>
          <w:rFonts w:cstheme="minorHAnsi"/>
        </w:rPr>
        <w:t>FS-Aufgaben</w:t>
      </w:r>
    </w:p>
    <w:p w14:paraId="5198EB25" w14:textId="49E56F55" w:rsidR="0075483C" w:rsidRDefault="0075483C" w:rsidP="00003D45">
      <w:pPr>
        <w:ind w:firstLine="0"/>
        <w:rPr>
          <w:rFonts w:cstheme="minorHAnsi"/>
          <w:b/>
          <w:bCs/>
        </w:rPr>
      </w:pPr>
      <w:r>
        <w:rPr>
          <w:rFonts w:cstheme="minorHAnsi"/>
        </w:rPr>
        <w:t>Aufgaben wurden besprochen.</w:t>
      </w:r>
    </w:p>
    <w:p w14:paraId="1BBAC614" w14:textId="77777777" w:rsidR="00003D45" w:rsidRDefault="00003D45" w:rsidP="00003D45">
      <w:pPr>
        <w:ind w:firstLine="0"/>
      </w:pPr>
    </w:p>
    <w:sectPr w:rsidR="00003D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F3E2B"/>
    <w:multiLevelType w:val="hybridMultilevel"/>
    <w:tmpl w:val="A00ECF16"/>
    <w:lvl w:ilvl="0" w:tplc="275C4BEA">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3434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69"/>
    <w:rsid w:val="00003D45"/>
    <w:rsid w:val="001736FE"/>
    <w:rsid w:val="001C4F89"/>
    <w:rsid w:val="00352669"/>
    <w:rsid w:val="004959AC"/>
    <w:rsid w:val="00505B48"/>
    <w:rsid w:val="00555769"/>
    <w:rsid w:val="00647838"/>
    <w:rsid w:val="007279F6"/>
    <w:rsid w:val="007467B0"/>
    <w:rsid w:val="0075483C"/>
    <w:rsid w:val="00824C86"/>
    <w:rsid w:val="008543C2"/>
    <w:rsid w:val="008C4667"/>
    <w:rsid w:val="008F6205"/>
    <w:rsid w:val="00A85033"/>
    <w:rsid w:val="00D102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05D7"/>
  <w15:chartTrackingRefBased/>
  <w15:docId w15:val="{6C3844C0-EE3F-433B-9499-25FD6952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D45"/>
  </w:style>
  <w:style w:type="paragraph" w:styleId="berschrift1">
    <w:name w:val="heading 1"/>
    <w:basedOn w:val="Standard"/>
    <w:next w:val="Standard"/>
    <w:link w:val="berschrift1Zchn"/>
    <w:uiPriority w:val="9"/>
    <w:qFormat/>
    <w:rsid w:val="00555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55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5576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5576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5576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5576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5576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5576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5576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576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5576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5576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5576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5576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557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557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557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55769"/>
    <w:rPr>
      <w:rFonts w:eastAsiaTheme="majorEastAsia" w:cstheme="majorBidi"/>
      <w:color w:val="272727" w:themeColor="text1" w:themeTint="D8"/>
    </w:rPr>
  </w:style>
  <w:style w:type="paragraph" w:styleId="Titel">
    <w:name w:val="Title"/>
    <w:basedOn w:val="Standard"/>
    <w:next w:val="Standard"/>
    <w:link w:val="TitelZchn"/>
    <w:uiPriority w:val="10"/>
    <w:qFormat/>
    <w:rsid w:val="00555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557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55769"/>
    <w:pPr>
      <w:numPr>
        <w:ilvl w:val="1"/>
      </w:numPr>
      <w:spacing w:after="160"/>
      <w:ind w:firstLine="709"/>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557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5576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55769"/>
    <w:rPr>
      <w:i/>
      <w:iCs/>
      <w:color w:val="404040" w:themeColor="text1" w:themeTint="BF"/>
    </w:rPr>
  </w:style>
  <w:style w:type="paragraph" w:styleId="Listenabsatz">
    <w:name w:val="List Paragraph"/>
    <w:basedOn w:val="Standard"/>
    <w:uiPriority w:val="34"/>
    <w:qFormat/>
    <w:rsid w:val="00555769"/>
    <w:pPr>
      <w:ind w:left="720"/>
      <w:contextualSpacing/>
    </w:pPr>
  </w:style>
  <w:style w:type="character" w:styleId="IntensiveHervorhebung">
    <w:name w:val="Intense Emphasis"/>
    <w:basedOn w:val="Absatz-Standardschriftart"/>
    <w:uiPriority w:val="21"/>
    <w:qFormat/>
    <w:rsid w:val="00555769"/>
    <w:rPr>
      <w:i/>
      <w:iCs/>
      <w:color w:val="2F5496" w:themeColor="accent1" w:themeShade="BF"/>
    </w:rPr>
  </w:style>
  <w:style w:type="paragraph" w:styleId="IntensivesZitat">
    <w:name w:val="Intense Quote"/>
    <w:basedOn w:val="Standard"/>
    <w:next w:val="Standard"/>
    <w:link w:val="IntensivesZitatZchn"/>
    <w:uiPriority w:val="30"/>
    <w:qFormat/>
    <w:rsid w:val="00555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55769"/>
    <w:rPr>
      <w:i/>
      <w:iCs/>
      <w:color w:val="2F5496" w:themeColor="accent1" w:themeShade="BF"/>
    </w:rPr>
  </w:style>
  <w:style w:type="character" w:styleId="IntensiverVerweis">
    <w:name w:val="Intense Reference"/>
    <w:basedOn w:val="Absatz-Standardschriftart"/>
    <w:uiPriority w:val="32"/>
    <w:qFormat/>
    <w:rsid w:val="005557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4580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Hänsch</dc:creator>
  <cp:keywords/>
  <dc:description/>
  <cp:lastModifiedBy>Niels Hänsch</cp:lastModifiedBy>
  <cp:revision>4</cp:revision>
  <dcterms:created xsi:type="dcterms:W3CDTF">2026-04-30T16:14:00Z</dcterms:created>
  <dcterms:modified xsi:type="dcterms:W3CDTF">2026-04-30T17:37:00Z</dcterms:modified>
</cp:coreProperties>
</file>